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3243D" w14:textId="77777777" w:rsidR="008344C0" w:rsidRPr="008344C0" w:rsidRDefault="008344C0" w:rsidP="008344C0">
      <w:r w:rsidRPr="008344C0">
        <w:t>April 26, 2018</w:t>
      </w:r>
    </w:p>
    <w:p w14:paraId="12F2251C" w14:textId="77777777" w:rsidR="008344C0" w:rsidRPr="008344C0" w:rsidRDefault="008344C0" w:rsidP="008344C0">
      <w:pPr>
        <w:rPr>
          <w:i/>
        </w:rPr>
      </w:pPr>
      <w:r w:rsidRPr="008344C0">
        <w:rPr>
          <w:i/>
        </w:rPr>
        <w:t>FOR IMMEDIATE RELEASE</w:t>
      </w:r>
    </w:p>
    <w:p w14:paraId="6E865AB1" w14:textId="77777777" w:rsidR="008344C0" w:rsidRPr="008344C0" w:rsidRDefault="008344C0" w:rsidP="008344C0">
      <w:pPr>
        <w:jc w:val="center"/>
        <w:rPr>
          <w:i/>
        </w:rPr>
      </w:pPr>
    </w:p>
    <w:p w14:paraId="335228FE" w14:textId="77777777" w:rsidR="008344C0" w:rsidRPr="008344C0" w:rsidRDefault="008344C0" w:rsidP="008344C0">
      <w:r w:rsidRPr="008344C0">
        <w:t>By McKenzie Lewis, Loren Lindler, Shelby Mumma, &amp; Sarah Spradlin</w:t>
      </w:r>
    </w:p>
    <w:p w14:paraId="732289B6" w14:textId="77777777" w:rsidR="00811661" w:rsidRPr="00A750A6" w:rsidRDefault="00811661" w:rsidP="00811661">
      <w:pPr>
        <w:jc w:val="center"/>
        <w:rPr>
          <w:b/>
        </w:rPr>
      </w:pPr>
    </w:p>
    <w:p w14:paraId="0F0A0B9F" w14:textId="1C314C53" w:rsidR="00811661" w:rsidRPr="00A750A6" w:rsidRDefault="00811661" w:rsidP="00811661">
      <w:pPr>
        <w:jc w:val="center"/>
        <w:rPr>
          <w:b/>
        </w:rPr>
      </w:pPr>
      <w:r w:rsidRPr="00A750A6">
        <w:rPr>
          <w:b/>
        </w:rPr>
        <w:t xml:space="preserve">STATE WINNERS </w:t>
      </w:r>
      <w:r>
        <w:rPr>
          <w:b/>
        </w:rPr>
        <w:t xml:space="preserve">IN </w:t>
      </w:r>
      <w:r w:rsidR="00764BF6">
        <w:rPr>
          <w:b/>
        </w:rPr>
        <w:t xml:space="preserve">THE </w:t>
      </w:r>
      <w:r>
        <w:rPr>
          <w:b/>
        </w:rPr>
        <w:t>AGRICULTURAL ELECTRIFICATION CAREER DEVELOPMENT EVENT</w:t>
      </w:r>
      <w:r w:rsidRPr="00A750A6">
        <w:rPr>
          <w:b/>
        </w:rPr>
        <w:t xml:space="preserve"> RECOGNIZED AT THE </w:t>
      </w:r>
      <w:r w:rsidR="008344C0">
        <w:rPr>
          <w:b/>
        </w:rPr>
        <w:t>90</w:t>
      </w:r>
      <w:r w:rsidRPr="00A750A6">
        <w:rPr>
          <w:b/>
          <w:vertAlign w:val="superscript"/>
        </w:rPr>
        <w:t>th</w:t>
      </w:r>
      <w:r w:rsidRPr="00A750A6">
        <w:rPr>
          <w:b/>
        </w:rPr>
        <w:t xml:space="preserve"> GEORGIA </w:t>
      </w:r>
      <w:r>
        <w:rPr>
          <w:b/>
        </w:rPr>
        <w:t>FFA STATE</w:t>
      </w:r>
      <w:r w:rsidRPr="00A750A6">
        <w:rPr>
          <w:b/>
        </w:rPr>
        <w:t xml:space="preserve"> CONVENTION</w:t>
      </w:r>
    </w:p>
    <w:p w14:paraId="0F6C9A06" w14:textId="77777777" w:rsidR="00811661" w:rsidRPr="00A750A6" w:rsidRDefault="00811661" w:rsidP="00811661"/>
    <w:p w14:paraId="545D81B0" w14:textId="43A8A61E" w:rsidR="00764BF6" w:rsidRDefault="00811661" w:rsidP="00811661">
      <w:pPr>
        <w:rPr>
          <w:szCs w:val="22"/>
        </w:rPr>
      </w:pPr>
      <w:r w:rsidRPr="00FE10A2">
        <w:t>MACON</w:t>
      </w:r>
      <w:r w:rsidR="00FE10A2" w:rsidRPr="00FE10A2">
        <w:t>, Ga.</w:t>
      </w:r>
      <w:r w:rsidRPr="00FE10A2">
        <w:t xml:space="preserve"> </w:t>
      </w:r>
      <w:r>
        <w:t>–</w:t>
      </w:r>
      <w:r w:rsidRPr="00A750A6">
        <w:t xml:space="preserve"> </w:t>
      </w:r>
      <w:r w:rsidRPr="00A750A6">
        <w:rPr>
          <w:szCs w:val="22"/>
        </w:rPr>
        <w:t xml:space="preserve">Winners of the Agricultural </w:t>
      </w:r>
      <w:r>
        <w:rPr>
          <w:szCs w:val="22"/>
        </w:rPr>
        <w:t>Electrification</w:t>
      </w:r>
      <w:r w:rsidRPr="00A750A6">
        <w:rPr>
          <w:szCs w:val="22"/>
        </w:rPr>
        <w:t xml:space="preserve"> </w:t>
      </w:r>
      <w:r>
        <w:rPr>
          <w:szCs w:val="22"/>
        </w:rPr>
        <w:t>Career Development Event (CDE)</w:t>
      </w:r>
      <w:r w:rsidR="008344C0">
        <w:rPr>
          <w:szCs w:val="22"/>
        </w:rPr>
        <w:t xml:space="preserve"> were recognized at the 90</w:t>
      </w:r>
      <w:r w:rsidRPr="00A750A6">
        <w:rPr>
          <w:szCs w:val="22"/>
          <w:vertAlign w:val="superscript"/>
        </w:rPr>
        <w:t>th</w:t>
      </w:r>
      <w:r w:rsidRPr="00A750A6">
        <w:rPr>
          <w:szCs w:val="22"/>
        </w:rPr>
        <w:t xml:space="preserve"> Georgia </w:t>
      </w:r>
      <w:r>
        <w:rPr>
          <w:szCs w:val="22"/>
        </w:rPr>
        <w:t>FFA State</w:t>
      </w:r>
      <w:r w:rsidRPr="00A750A6">
        <w:rPr>
          <w:szCs w:val="22"/>
        </w:rPr>
        <w:t xml:space="preserve"> Convention held </w:t>
      </w:r>
      <w:r w:rsidR="00A127AC">
        <w:rPr>
          <w:szCs w:val="22"/>
        </w:rPr>
        <w:t xml:space="preserve">at the Macon Centreplex on </w:t>
      </w:r>
      <w:r w:rsidR="008344C0">
        <w:rPr>
          <w:szCs w:val="22"/>
        </w:rPr>
        <w:t>April 26</w:t>
      </w:r>
      <w:r w:rsidR="00CF2AE8">
        <w:rPr>
          <w:szCs w:val="22"/>
        </w:rPr>
        <w:t>-</w:t>
      </w:r>
      <w:r w:rsidR="008344C0">
        <w:rPr>
          <w:szCs w:val="22"/>
        </w:rPr>
        <w:t>28, 2018</w:t>
      </w:r>
      <w:r w:rsidR="001966C1">
        <w:rPr>
          <w:szCs w:val="22"/>
        </w:rPr>
        <w:t xml:space="preserve">. </w:t>
      </w:r>
    </w:p>
    <w:p w14:paraId="22452EE8" w14:textId="77777777" w:rsidR="00764BF6" w:rsidRDefault="00764BF6" w:rsidP="00811661">
      <w:pPr>
        <w:rPr>
          <w:szCs w:val="22"/>
        </w:rPr>
      </w:pPr>
    </w:p>
    <w:p w14:paraId="53253852" w14:textId="3D7ABB33" w:rsidR="00811661" w:rsidRPr="00952E72" w:rsidRDefault="00C50627" w:rsidP="00811661">
      <w:r>
        <w:rPr>
          <w:szCs w:val="22"/>
        </w:rPr>
        <w:t>Kirk Beacham of Colquitt County</w:t>
      </w:r>
      <w:r w:rsidR="00FD399B">
        <w:rPr>
          <w:szCs w:val="22"/>
        </w:rPr>
        <w:t xml:space="preserve"> </w:t>
      </w:r>
      <w:r w:rsidR="00811661" w:rsidRPr="00A750A6">
        <w:rPr>
          <w:szCs w:val="22"/>
        </w:rPr>
        <w:t xml:space="preserve">placed first in the </w:t>
      </w:r>
      <w:r w:rsidR="00811661">
        <w:rPr>
          <w:szCs w:val="22"/>
        </w:rPr>
        <w:t>individual CDE</w:t>
      </w:r>
      <w:r w:rsidR="00811661" w:rsidRPr="00A750A6">
        <w:rPr>
          <w:szCs w:val="22"/>
        </w:rPr>
        <w:t xml:space="preserve"> competition</w:t>
      </w:r>
      <w:r w:rsidR="00764BF6">
        <w:rPr>
          <w:szCs w:val="22"/>
        </w:rPr>
        <w:t>. In second place was</w:t>
      </w:r>
      <w:r w:rsidR="00FD399B">
        <w:rPr>
          <w:szCs w:val="22"/>
        </w:rPr>
        <w:t xml:space="preserve"> </w:t>
      </w:r>
      <w:r>
        <w:rPr>
          <w:szCs w:val="22"/>
        </w:rPr>
        <w:t>Jacob Hamm of Lanier County</w:t>
      </w:r>
      <w:r w:rsidR="00764BF6">
        <w:rPr>
          <w:szCs w:val="22"/>
        </w:rPr>
        <w:t xml:space="preserve">, followed by </w:t>
      </w:r>
      <w:r>
        <w:rPr>
          <w:szCs w:val="22"/>
        </w:rPr>
        <w:t xml:space="preserve">Tan </w:t>
      </w:r>
      <w:proofErr w:type="spellStart"/>
      <w:r>
        <w:rPr>
          <w:szCs w:val="22"/>
        </w:rPr>
        <w:t>Tonge</w:t>
      </w:r>
      <w:proofErr w:type="spellEnd"/>
      <w:r>
        <w:rPr>
          <w:szCs w:val="22"/>
        </w:rPr>
        <w:t xml:space="preserve"> of Jefferson City </w:t>
      </w:r>
      <w:r w:rsidR="00811661">
        <w:rPr>
          <w:szCs w:val="22"/>
        </w:rPr>
        <w:t>in third</w:t>
      </w:r>
      <w:r w:rsidR="00764BF6">
        <w:rPr>
          <w:szCs w:val="22"/>
        </w:rPr>
        <w:t xml:space="preserve">. </w:t>
      </w:r>
      <w:r>
        <w:rPr>
          <w:szCs w:val="22"/>
        </w:rPr>
        <w:t xml:space="preserve">Cade Legg of Oglethorpe County, Louie Lumley of Bleckley County, and Ethan Bragg of Screven County </w:t>
      </w:r>
      <w:r w:rsidR="00764BF6">
        <w:rPr>
          <w:szCs w:val="22"/>
        </w:rPr>
        <w:t xml:space="preserve">placed fourth, fifth, and sixth, respectively. </w:t>
      </w:r>
    </w:p>
    <w:p w14:paraId="55EE8AEA" w14:textId="77777777" w:rsidR="00811661" w:rsidRPr="00D266A2" w:rsidRDefault="00811661" w:rsidP="00811661">
      <w:pPr>
        <w:autoSpaceDE w:val="0"/>
        <w:autoSpaceDN w:val="0"/>
        <w:adjustRightInd w:val="0"/>
      </w:pPr>
    </w:p>
    <w:p w14:paraId="3B5406C7" w14:textId="77777777" w:rsidR="00811661" w:rsidRPr="00D266A2" w:rsidRDefault="00811661" w:rsidP="00811661">
      <w:r w:rsidRPr="00D266A2">
        <w:t xml:space="preserve">CDE awards are granted to FFA members </w:t>
      </w:r>
      <w:r>
        <w:t xml:space="preserve">and </w:t>
      </w:r>
      <w:r w:rsidRPr="006A7EA0">
        <w:t xml:space="preserve">teams who have exhibited premier leadership, personal growth and career success in a variety of competitions. </w:t>
      </w:r>
      <w:r>
        <w:rPr>
          <w:rFonts w:ascii="CG Times" w:hAnsi="CG Times"/>
        </w:rPr>
        <w:t xml:space="preserve">Participants in the Agricultural Electrification Career Development Event demonstrate the proper use of electrical tools, present a speech/demonstration on an electrical energy-related topic, answer problem solving questions pertaining to electrical wiring and rural </w:t>
      </w:r>
      <w:r w:rsidR="004963EE">
        <w:rPr>
          <w:rFonts w:ascii="CG Times" w:hAnsi="CG Times"/>
        </w:rPr>
        <w:t>electrification,</w:t>
      </w:r>
      <w:r>
        <w:rPr>
          <w:rFonts w:ascii="CG Times" w:hAnsi="CG Times"/>
        </w:rPr>
        <w:t xml:space="preserve"> and complete an assigned wiring problem based on </w:t>
      </w:r>
      <w:r>
        <w:rPr>
          <w:rFonts w:ascii="CG Times" w:hAnsi="CG Times"/>
          <w:i/>
        </w:rPr>
        <w:t>The National Electrical Code</w:t>
      </w:r>
      <w:r>
        <w:rPr>
          <w:rFonts w:ascii="CG Times" w:hAnsi="CG Times"/>
        </w:rPr>
        <w:t xml:space="preserve">. </w:t>
      </w:r>
    </w:p>
    <w:p w14:paraId="2194DCFB" w14:textId="77777777" w:rsidR="00811661" w:rsidRPr="00A750A6" w:rsidRDefault="00811661" w:rsidP="00811661">
      <w:pPr>
        <w:rPr>
          <w:szCs w:val="22"/>
        </w:rPr>
      </w:pPr>
    </w:p>
    <w:p w14:paraId="66EE571B" w14:textId="51E800B1" w:rsidR="00811661" w:rsidRPr="008977FE" w:rsidRDefault="00811661" w:rsidP="00811661">
      <w:pPr>
        <w:rPr>
          <w:szCs w:val="22"/>
          <w:highlight w:val="yellow"/>
        </w:rPr>
      </w:pPr>
      <w:r w:rsidRPr="00A750A6">
        <w:rPr>
          <w:szCs w:val="22"/>
        </w:rPr>
        <w:t xml:space="preserve">The Agricultural </w:t>
      </w:r>
      <w:r>
        <w:rPr>
          <w:szCs w:val="22"/>
        </w:rPr>
        <w:t>Electrification</w:t>
      </w:r>
      <w:r w:rsidRPr="00A750A6">
        <w:rPr>
          <w:szCs w:val="22"/>
        </w:rPr>
        <w:t xml:space="preserve"> </w:t>
      </w:r>
      <w:r>
        <w:rPr>
          <w:szCs w:val="22"/>
        </w:rPr>
        <w:t>Career Development Event</w:t>
      </w:r>
      <w:r w:rsidRPr="00A750A6">
        <w:rPr>
          <w:szCs w:val="22"/>
        </w:rPr>
        <w:t xml:space="preserve"> was spon</w:t>
      </w:r>
      <w:r>
        <w:rPr>
          <w:szCs w:val="22"/>
        </w:rPr>
        <w:t xml:space="preserve">sored by </w:t>
      </w:r>
      <w:bookmarkStart w:id="0" w:name="_GoBack"/>
      <w:bookmarkEnd w:id="0"/>
      <w:r w:rsidR="008977FE" w:rsidRPr="008977FE">
        <w:rPr>
          <w:szCs w:val="22"/>
        </w:rPr>
        <w:t>Georgia's Electric Membership Cooperatives</w:t>
      </w:r>
      <w:r w:rsidR="0087438E">
        <w:rPr>
          <w:szCs w:val="22"/>
        </w:rPr>
        <w:t>.</w:t>
      </w:r>
    </w:p>
    <w:p w14:paraId="6090A36A" w14:textId="77777777" w:rsidR="00811661" w:rsidRPr="00A750A6" w:rsidRDefault="00811661" w:rsidP="00811661">
      <w:pPr>
        <w:rPr>
          <w:szCs w:val="22"/>
        </w:rPr>
      </w:pPr>
    </w:p>
    <w:p w14:paraId="27D9F5F9" w14:textId="77777777" w:rsidR="00811661" w:rsidRPr="00A750A6" w:rsidRDefault="00811661" w:rsidP="00811661">
      <w:pPr>
        <w:rPr>
          <w:szCs w:val="22"/>
        </w:rPr>
      </w:pPr>
      <w:r w:rsidRPr="00A750A6">
        <w:rPr>
          <w:szCs w:val="22"/>
        </w:rPr>
        <w:t xml:space="preserve">All </w:t>
      </w:r>
      <w:r>
        <w:rPr>
          <w:szCs w:val="22"/>
        </w:rPr>
        <w:t xml:space="preserve">individual winners </w:t>
      </w:r>
      <w:r w:rsidRPr="00A750A6">
        <w:rPr>
          <w:szCs w:val="22"/>
        </w:rPr>
        <w:t xml:space="preserve">received a plaque and a cash award. </w:t>
      </w:r>
      <w:r>
        <w:rPr>
          <w:szCs w:val="22"/>
        </w:rPr>
        <w:t xml:space="preserve">The </w:t>
      </w:r>
      <w:proofErr w:type="gramStart"/>
      <w:r>
        <w:rPr>
          <w:szCs w:val="22"/>
        </w:rPr>
        <w:t>first place</w:t>
      </w:r>
      <w:proofErr w:type="gramEnd"/>
      <w:r>
        <w:rPr>
          <w:szCs w:val="22"/>
        </w:rPr>
        <w:t xml:space="preserve"> individual winner received a $1</w:t>
      </w:r>
      <w:r w:rsidR="00CF2AE8">
        <w:rPr>
          <w:szCs w:val="22"/>
        </w:rPr>
        <w:t>,</w:t>
      </w:r>
      <w:r>
        <w:rPr>
          <w:szCs w:val="22"/>
        </w:rPr>
        <w:t xml:space="preserve">000 scholarship. The </w:t>
      </w:r>
      <w:proofErr w:type="gramStart"/>
      <w:r>
        <w:rPr>
          <w:szCs w:val="22"/>
        </w:rPr>
        <w:t>s</w:t>
      </w:r>
      <w:r w:rsidRPr="00A750A6">
        <w:rPr>
          <w:szCs w:val="22"/>
        </w:rPr>
        <w:t>econd place</w:t>
      </w:r>
      <w:proofErr w:type="gramEnd"/>
      <w:r w:rsidRPr="00A750A6">
        <w:rPr>
          <w:szCs w:val="22"/>
        </w:rPr>
        <w:t xml:space="preserve"> </w:t>
      </w:r>
      <w:r>
        <w:rPr>
          <w:szCs w:val="22"/>
        </w:rPr>
        <w:t>individual</w:t>
      </w:r>
      <w:r w:rsidRPr="00A750A6">
        <w:rPr>
          <w:szCs w:val="22"/>
        </w:rPr>
        <w:t xml:space="preserve"> received $</w:t>
      </w:r>
      <w:r>
        <w:rPr>
          <w:szCs w:val="22"/>
        </w:rPr>
        <w:t>7</w:t>
      </w:r>
      <w:r w:rsidRPr="00A750A6">
        <w:rPr>
          <w:szCs w:val="22"/>
        </w:rPr>
        <w:t>50</w:t>
      </w:r>
      <w:r w:rsidR="00764BF6">
        <w:rPr>
          <w:szCs w:val="22"/>
        </w:rPr>
        <w:t>,</w:t>
      </w:r>
      <w:r w:rsidRPr="00A750A6">
        <w:rPr>
          <w:szCs w:val="22"/>
        </w:rPr>
        <w:t xml:space="preserve"> and </w:t>
      </w:r>
      <w:r w:rsidR="00764BF6">
        <w:rPr>
          <w:szCs w:val="22"/>
        </w:rPr>
        <w:t xml:space="preserve">the </w:t>
      </w:r>
      <w:r w:rsidRPr="00A750A6">
        <w:rPr>
          <w:szCs w:val="22"/>
        </w:rPr>
        <w:t xml:space="preserve">third place </w:t>
      </w:r>
      <w:r>
        <w:rPr>
          <w:szCs w:val="22"/>
        </w:rPr>
        <w:t>individual received $</w:t>
      </w:r>
      <w:r w:rsidRPr="00A750A6">
        <w:rPr>
          <w:szCs w:val="22"/>
        </w:rPr>
        <w:t>5</w:t>
      </w:r>
      <w:r>
        <w:rPr>
          <w:szCs w:val="22"/>
        </w:rPr>
        <w:t>00</w:t>
      </w:r>
      <w:r w:rsidRPr="00A750A6">
        <w:rPr>
          <w:szCs w:val="22"/>
        </w:rPr>
        <w:t xml:space="preserve">. </w:t>
      </w:r>
      <w:r>
        <w:rPr>
          <w:szCs w:val="22"/>
        </w:rPr>
        <w:t xml:space="preserve">Additionally, the advisor of the individual winner received a $250 cash prize. </w:t>
      </w:r>
    </w:p>
    <w:p w14:paraId="6FBE0A7A" w14:textId="77777777" w:rsidR="00811661" w:rsidRPr="00A750A6" w:rsidRDefault="00811661" w:rsidP="00811661">
      <w:pPr>
        <w:rPr>
          <w:szCs w:val="22"/>
        </w:rPr>
      </w:pPr>
    </w:p>
    <w:p w14:paraId="68A4CCEC" w14:textId="77777777" w:rsidR="00811661" w:rsidRPr="00A750A6" w:rsidRDefault="00811661" w:rsidP="00811661">
      <w:pPr>
        <w:rPr>
          <w:szCs w:val="22"/>
        </w:rPr>
      </w:pPr>
      <w:r w:rsidRPr="00A750A6">
        <w:rPr>
          <w:szCs w:val="22"/>
        </w:rPr>
        <w:t xml:space="preserve">The National FFA Organization, formerly known as the Future Farmers of America, changed its name in 1988 to reflect the growth and diversity of agriculture. There are more than </w:t>
      </w:r>
      <w:r w:rsidR="00FE10A2" w:rsidRPr="00FE10A2">
        <w:rPr>
          <w:szCs w:val="22"/>
        </w:rPr>
        <w:t>600,000</w:t>
      </w:r>
      <w:r w:rsidRPr="00A750A6">
        <w:rPr>
          <w:szCs w:val="22"/>
        </w:rPr>
        <w:t xml:space="preserve"> FFA members nationwide. The Geor</w:t>
      </w:r>
      <w:r w:rsidR="0045112F">
        <w:rPr>
          <w:szCs w:val="22"/>
        </w:rPr>
        <w:t xml:space="preserve">gia Association has more than </w:t>
      </w:r>
      <w:r w:rsidR="00764BF6">
        <w:rPr>
          <w:szCs w:val="22"/>
        </w:rPr>
        <w:t>40</w:t>
      </w:r>
      <w:r w:rsidRPr="00FE10A2">
        <w:rPr>
          <w:szCs w:val="22"/>
        </w:rPr>
        <w:t>,000</w:t>
      </w:r>
      <w:r w:rsidR="008C74DD">
        <w:rPr>
          <w:szCs w:val="22"/>
        </w:rPr>
        <w:t xml:space="preserve"> members, making it the third </w:t>
      </w:r>
      <w:r w:rsidRPr="00A750A6">
        <w:rPr>
          <w:szCs w:val="22"/>
        </w:rPr>
        <w:t>lar</w:t>
      </w:r>
      <w:r>
        <w:rPr>
          <w:szCs w:val="22"/>
        </w:rPr>
        <w:t>gest Association in the nation.</w:t>
      </w:r>
      <w:r w:rsidRPr="00A750A6">
        <w:rPr>
          <w:szCs w:val="22"/>
        </w:rPr>
        <w:t xml:space="preserve"> The FFA makes a positive difference in the lives of students by developing their potential for premier leadership, personal growth, and career success, through agricultural education. </w:t>
      </w:r>
    </w:p>
    <w:p w14:paraId="15567B70" w14:textId="77777777" w:rsidR="00811661" w:rsidRPr="00A750A6" w:rsidRDefault="00811661" w:rsidP="00811661"/>
    <w:p w14:paraId="31CA3B46" w14:textId="77777777" w:rsidR="00811661" w:rsidRPr="006E6400" w:rsidRDefault="00811661" w:rsidP="00811661">
      <w:pPr>
        <w:jc w:val="center"/>
        <w:rPr>
          <w:lang w:val="es-MX"/>
        </w:rPr>
      </w:pPr>
      <w:r w:rsidRPr="006E6400">
        <w:rPr>
          <w:lang w:val="es-MX"/>
        </w:rPr>
        <w:t>###</w:t>
      </w:r>
    </w:p>
    <w:p w14:paraId="3650C020" w14:textId="77777777" w:rsidR="00811661" w:rsidRPr="006E6400" w:rsidRDefault="00811661" w:rsidP="00811661">
      <w:pPr>
        <w:rPr>
          <w:lang w:val="es-MX"/>
        </w:rPr>
      </w:pPr>
    </w:p>
    <w:p w14:paraId="52E76158" w14:textId="77777777" w:rsidR="00811661" w:rsidRPr="006E6400" w:rsidRDefault="00811661" w:rsidP="00811661">
      <w:pPr>
        <w:rPr>
          <w:lang w:val="es-MX"/>
        </w:rPr>
      </w:pPr>
      <w:r w:rsidRPr="006E6400">
        <w:rPr>
          <w:b/>
          <w:lang w:val="es-MX"/>
        </w:rPr>
        <w:t>Media Contact:</w:t>
      </w:r>
      <w:r w:rsidR="00AD1001">
        <w:rPr>
          <w:lang w:val="es-MX"/>
        </w:rPr>
        <w:t xml:space="preserve"> Ben Lastly, 706-5</w:t>
      </w:r>
      <w:r w:rsidRPr="006E6400">
        <w:rPr>
          <w:lang w:val="es-MX"/>
        </w:rPr>
        <w:t xml:space="preserve">52-4456, blastly@uga.edu </w:t>
      </w:r>
    </w:p>
    <w:sectPr w:rsidR="00811661" w:rsidRPr="006E6400" w:rsidSect="008C74DD">
      <w:headerReference w:type="default" r:id="rId7"/>
      <w:headerReference w:type="first" r:id="rId8"/>
      <w:pgSz w:w="12240" w:h="15840"/>
      <w:pgMar w:top="1440" w:right="1800" w:bottom="1440" w:left="180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EED32" w14:textId="77777777" w:rsidR="00762F08" w:rsidRDefault="00762F08" w:rsidP="00AE73DA">
      <w:r>
        <w:separator/>
      </w:r>
    </w:p>
  </w:endnote>
  <w:endnote w:type="continuationSeparator" w:id="0">
    <w:p w14:paraId="56398688" w14:textId="77777777" w:rsidR="00762F08" w:rsidRDefault="00762F08" w:rsidP="00AE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60A92" w14:textId="77777777" w:rsidR="00762F08" w:rsidRDefault="00762F08" w:rsidP="00AE73DA">
      <w:r>
        <w:separator/>
      </w:r>
    </w:p>
  </w:footnote>
  <w:footnote w:type="continuationSeparator" w:id="0">
    <w:p w14:paraId="2035A6BA" w14:textId="77777777" w:rsidR="00762F08" w:rsidRDefault="00762F08" w:rsidP="00AE7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51761" w14:textId="77777777" w:rsidR="00AE73DA" w:rsidRDefault="00AE73DA" w:rsidP="00AE73D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F341D" w14:textId="75D7872E" w:rsidR="008C74DD" w:rsidRDefault="008344C0" w:rsidP="008C74DD">
    <w:pPr>
      <w:pStyle w:val="Header"/>
      <w:jc w:val="center"/>
    </w:pPr>
    <w:r>
      <w:rPr>
        <w:noProof/>
      </w:rPr>
      <w:drawing>
        <wp:inline distT="0" distB="0" distL="0" distR="0" wp14:anchorId="6869F72E" wp14:editId="6389ED87">
          <wp:extent cx="5486400" cy="1320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 Can We Will logo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132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E3A8B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C20"/>
    <w:rsid w:val="000652C9"/>
    <w:rsid w:val="00133C9D"/>
    <w:rsid w:val="001966C1"/>
    <w:rsid w:val="001A2DF8"/>
    <w:rsid w:val="00297CCF"/>
    <w:rsid w:val="0033050F"/>
    <w:rsid w:val="003B0AD7"/>
    <w:rsid w:val="003C26D3"/>
    <w:rsid w:val="0045112F"/>
    <w:rsid w:val="004857C6"/>
    <w:rsid w:val="004963EE"/>
    <w:rsid w:val="004B08D6"/>
    <w:rsid w:val="004D3E02"/>
    <w:rsid w:val="0052133A"/>
    <w:rsid w:val="00543203"/>
    <w:rsid w:val="006E6400"/>
    <w:rsid w:val="00762F08"/>
    <w:rsid w:val="00764BF6"/>
    <w:rsid w:val="00811661"/>
    <w:rsid w:val="008344C0"/>
    <w:rsid w:val="0087438E"/>
    <w:rsid w:val="008977FE"/>
    <w:rsid w:val="008C74DD"/>
    <w:rsid w:val="00937B8E"/>
    <w:rsid w:val="00960357"/>
    <w:rsid w:val="00A127AC"/>
    <w:rsid w:val="00A66DE9"/>
    <w:rsid w:val="00A72AE6"/>
    <w:rsid w:val="00AB2C20"/>
    <w:rsid w:val="00AD1001"/>
    <w:rsid w:val="00AE73DA"/>
    <w:rsid w:val="00B9639F"/>
    <w:rsid w:val="00C2395A"/>
    <w:rsid w:val="00C50627"/>
    <w:rsid w:val="00C97244"/>
    <w:rsid w:val="00CB4580"/>
    <w:rsid w:val="00CF2AE8"/>
    <w:rsid w:val="00D11819"/>
    <w:rsid w:val="00D63D38"/>
    <w:rsid w:val="00EE149D"/>
    <w:rsid w:val="00F77600"/>
    <w:rsid w:val="00FA0A7E"/>
    <w:rsid w:val="00FD399B"/>
    <w:rsid w:val="00FE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63C0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120A"/>
    <w:rPr>
      <w:color w:val="0000FF"/>
      <w:u w:val="single"/>
    </w:rPr>
  </w:style>
  <w:style w:type="paragraph" w:styleId="BalloonText">
    <w:name w:val="Balloon Text"/>
    <w:basedOn w:val="Normal"/>
    <w:semiHidden/>
    <w:rsid w:val="008939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73D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E73D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73D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E73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2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Georgia Department of Education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lastly</dc:creator>
  <cp:lastModifiedBy>Sarah  Spradlin</cp:lastModifiedBy>
  <cp:revision>6</cp:revision>
  <cp:lastPrinted>2013-01-31T13:51:00Z</cp:lastPrinted>
  <dcterms:created xsi:type="dcterms:W3CDTF">2017-04-26T03:25:00Z</dcterms:created>
  <dcterms:modified xsi:type="dcterms:W3CDTF">2018-04-22T20:17:00Z</dcterms:modified>
</cp:coreProperties>
</file>