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23AF" w14:textId="77777777" w:rsidR="00FF7E68" w:rsidRPr="00FF7E68" w:rsidRDefault="00FF7E68" w:rsidP="00FF7E68">
      <w:pPr>
        <w:outlineLvl w:val="0"/>
        <w:rPr>
          <w:rFonts w:ascii="Times New Roman" w:hAnsi="Times New Roman"/>
        </w:rPr>
      </w:pPr>
      <w:r w:rsidRPr="00FF7E68">
        <w:rPr>
          <w:rFonts w:ascii="Times New Roman" w:hAnsi="Times New Roman"/>
        </w:rPr>
        <w:t>April 26, 2018</w:t>
      </w:r>
    </w:p>
    <w:p w14:paraId="352FDDAC" w14:textId="77777777" w:rsidR="00FF7E68" w:rsidRPr="00FF7E68" w:rsidRDefault="00FF7E68" w:rsidP="00FF7E68">
      <w:pPr>
        <w:outlineLvl w:val="0"/>
        <w:rPr>
          <w:rFonts w:ascii="Times New Roman" w:hAnsi="Times New Roman"/>
          <w:i/>
        </w:rPr>
      </w:pPr>
      <w:r w:rsidRPr="00FF7E68">
        <w:rPr>
          <w:rFonts w:ascii="Times New Roman" w:hAnsi="Times New Roman"/>
          <w:i/>
        </w:rPr>
        <w:t>FOR IMMEDIATE RELEASE</w:t>
      </w:r>
    </w:p>
    <w:p w14:paraId="0857D4F2" w14:textId="77777777" w:rsidR="00FF7E68" w:rsidRPr="00FF7E68" w:rsidRDefault="00FF7E68" w:rsidP="00FF7E68">
      <w:pPr>
        <w:outlineLvl w:val="0"/>
        <w:rPr>
          <w:rFonts w:ascii="Times New Roman" w:hAnsi="Times New Roman"/>
          <w:i/>
        </w:rPr>
      </w:pPr>
    </w:p>
    <w:p w14:paraId="2C910A01" w14:textId="77777777" w:rsidR="00FF7E68" w:rsidRPr="00FF7E68" w:rsidRDefault="00FF7E68" w:rsidP="00FF7E68">
      <w:pPr>
        <w:outlineLvl w:val="0"/>
        <w:rPr>
          <w:rFonts w:ascii="Times New Roman" w:hAnsi="Times New Roman"/>
        </w:rPr>
      </w:pPr>
      <w:r w:rsidRPr="00FF7E68">
        <w:rPr>
          <w:rFonts w:ascii="Times New Roman" w:hAnsi="Times New Roman"/>
        </w:rPr>
        <w:t>By McKenzie Lewis, Loren Lindler, Shelby Mumma, &amp; Sarah Spradlin</w:t>
      </w:r>
    </w:p>
    <w:p w14:paraId="191DA7F2" w14:textId="000F1758" w:rsidR="0063675E" w:rsidRPr="00A750A6" w:rsidRDefault="0063675E" w:rsidP="00FF7E68">
      <w:pPr>
        <w:rPr>
          <w:rFonts w:ascii="Times New Roman" w:hAnsi="Times New Roman"/>
          <w:b/>
        </w:rPr>
      </w:pPr>
    </w:p>
    <w:p w14:paraId="21C0BA25" w14:textId="5BF00AB9" w:rsidR="0063675E" w:rsidRPr="00A750A6" w:rsidRDefault="0063675E" w:rsidP="0063675E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WILDLIFE MANAGEMENT CAREER DEVELOPMENT EVENT</w:t>
      </w:r>
      <w:r w:rsidR="00051892">
        <w:rPr>
          <w:rFonts w:ascii="Times New Roman" w:hAnsi="Times New Roman"/>
          <w:b/>
        </w:rPr>
        <w:t xml:space="preserve"> RECOGNIZED AT THE </w:t>
      </w:r>
      <w:r w:rsidR="00FF7E68">
        <w:rPr>
          <w:rFonts w:ascii="Times New Roman" w:hAnsi="Times New Roman"/>
          <w:b/>
        </w:rPr>
        <w:t>90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79B1DF00" w14:textId="77777777" w:rsidR="0063675E" w:rsidRPr="00A750A6" w:rsidRDefault="0063675E" w:rsidP="0063675E">
      <w:pPr>
        <w:rPr>
          <w:rFonts w:ascii="Times New Roman" w:hAnsi="Times New Roman"/>
        </w:rPr>
      </w:pPr>
    </w:p>
    <w:p w14:paraId="37C500BB" w14:textId="7343D0DA" w:rsidR="00051892" w:rsidRDefault="00051892" w:rsidP="0063675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63675E">
        <w:rPr>
          <w:rFonts w:ascii="Times New Roman" w:hAnsi="Times New Roman"/>
        </w:rPr>
        <w:t>–</w:t>
      </w:r>
      <w:r w:rsidR="0063675E" w:rsidRPr="00A750A6">
        <w:rPr>
          <w:rFonts w:ascii="Times New Roman" w:hAnsi="Times New Roman"/>
        </w:rPr>
        <w:t xml:space="preserve"> </w:t>
      </w:r>
      <w:r w:rsidR="0063675E" w:rsidRPr="00A750A6">
        <w:rPr>
          <w:rFonts w:ascii="Times New Roman" w:hAnsi="Times New Roman"/>
          <w:szCs w:val="22"/>
        </w:rPr>
        <w:t xml:space="preserve">Winners of the </w:t>
      </w:r>
      <w:r w:rsidR="0063675E">
        <w:rPr>
          <w:rFonts w:ascii="Times New Roman" w:hAnsi="Times New Roman"/>
          <w:szCs w:val="22"/>
        </w:rPr>
        <w:t>Wildlife Management Career Development Event (CDE)</w:t>
      </w:r>
      <w:r>
        <w:rPr>
          <w:rFonts w:ascii="Times New Roman" w:hAnsi="Times New Roman"/>
          <w:szCs w:val="22"/>
        </w:rPr>
        <w:t xml:space="preserve"> were recognized at the </w:t>
      </w:r>
      <w:r w:rsidR="00FF7E68">
        <w:rPr>
          <w:rFonts w:ascii="Times New Roman" w:hAnsi="Times New Roman"/>
          <w:szCs w:val="22"/>
        </w:rPr>
        <w:t>90</w:t>
      </w:r>
      <w:r w:rsidR="0063675E" w:rsidRPr="00A750A6">
        <w:rPr>
          <w:rFonts w:ascii="Times New Roman" w:hAnsi="Times New Roman"/>
          <w:szCs w:val="22"/>
          <w:vertAlign w:val="superscript"/>
        </w:rPr>
        <w:t>th</w:t>
      </w:r>
      <w:r w:rsidR="0063675E" w:rsidRPr="00A750A6">
        <w:rPr>
          <w:rFonts w:ascii="Times New Roman" w:hAnsi="Times New Roman"/>
          <w:szCs w:val="22"/>
        </w:rPr>
        <w:t xml:space="preserve"> Georgia </w:t>
      </w:r>
      <w:r w:rsidR="0063675E">
        <w:rPr>
          <w:rFonts w:ascii="Times New Roman" w:hAnsi="Times New Roman"/>
          <w:szCs w:val="22"/>
        </w:rPr>
        <w:t>FFA State</w:t>
      </w:r>
      <w:r w:rsidR="0063675E" w:rsidRPr="00A750A6">
        <w:rPr>
          <w:rFonts w:ascii="Times New Roman" w:hAnsi="Times New Roman"/>
          <w:szCs w:val="22"/>
        </w:rPr>
        <w:t xml:space="preserve"> Convention held </w:t>
      </w:r>
      <w:r w:rsidR="00E13157">
        <w:rPr>
          <w:rFonts w:ascii="Times New Roman" w:hAnsi="Times New Roman"/>
          <w:szCs w:val="22"/>
        </w:rPr>
        <w:t xml:space="preserve">at the Macon Centreplex on </w:t>
      </w:r>
      <w:r w:rsidR="00FF7E68">
        <w:rPr>
          <w:rFonts w:ascii="Times New Roman" w:hAnsi="Times New Roman"/>
          <w:szCs w:val="22"/>
        </w:rPr>
        <w:t>April 26</w:t>
      </w:r>
      <w:r w:rsidR="00D57EDA">
        <w:rPr>
          <w:rFonts w:ascii="Times New Roman" w:hAnsi="Times New Roman"/>
          <w:szCs w:val="22"/>
        </w:rPr>
        <w:t>-</w:t>
      </w:r>
      <w:r w:rsidR="00FF7E68">
        <w:rPr>
          <w:rFonts w:ascii="Times New Roman" w:hAnsi="Times New Roman"/>
          <w:szCs w:val="22"/>
        </w:rPr>
        <w:t>28</w:t>
      </w:r>
      <w:r w:rsidR="00E13157">
        <w:rPr>
          <w:rFonts w:ascii="Times New Roman" w:hAnsi="Times New Roman"/>
          <w:szCs w:val="22"/>
        </w:rPr>
        <w:t>, 201</w:t>
      </w:r>
      <w:r w:rsidR="00FF7E68">
        <w:rPr>
          <w:rFonts w:ascii="Times New Roman" w:hAnsi="Times New Roman"/>
          <w:szCs w:val="22"/>
        </w:rPr>
        <w:t>8</w:t>
      </w:r>
      <w:r w:rsidR="0063675E" w:rsidRPr="00A750A6">
        <w:rPr>
          <w:rFonts w:ascii="Times New Roman" w:hAnsi="Times New Roman"/>
          <w:szCs w:val="22"/>
        </w:rPr>
        <w:t xml:space="preserve">. </w:t>
      </w:r>
    </w:p>
    <w:p w14:paraId="1BB9D7FC" w14:textId="77777777" w:rsidR="00051892" w:rsidRDefault="00051892" w:rsidP="0063675E">
      <w:pPr>
        <w:rPr>
          <w:rFonts w:ascii="Times New Roman" w:hAnsi="Times New Roman"/>
          <w:szCs w:val="22"/>
        </w:rPr>
      </w:pPr>
    </w:p>
    <w:p w14:paraId="439F8E0D" w14:textId="40B6813D" w:rsidR="0063675E" w:rsidRDefault="00051892" w:rsidP="0063675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senior division, </w:t>
      </w:r>
      <w:r w:rsidR="00FF7E68">
        <w:rPr>
          <w:rFonts w:ascii="Times New Roman" w:hAnsi="Times New Roman"/>
          <w:szCs w:val="22"/>
        </w:rPr>
        <w:t>Banks</w:t>
      </w:r>
      <w:r w:rsidR="002377D8">
        <w:rPr>
          <w:rFonts w:ascii="Times New Roman" w:hAnsi="Times New Roman"/>
          <w:szCs w:val="22"/>
        </w:rPr>
        <w:t xml:space="preserve"> County</w:t>
      </w:r>
      <w:r w:rsidR="001F4777">
        <w:rPr>
          <w:rFonts w:ascii="Times New Roman" w:hAnsi="Times New Roman"/>
          <w:szCs w:val="22"/>
        </w:rPr>
        <w:t xml:space="preserve"> </w:t>
      </w:r>
      <w:r w:rsidR="0063675E" w:rsidRPr="00A750A6">
        <w:rPr>
          <w:rFonts w:ascii="Times New Roman" w:hAnsi="Times New Roman"/>
          <w:szCs w:val="22"/>
        </w:rPr>
        <w:t xml:space="preserve">placed first in the </w:t>
      </w:r>
      <w:r w:rsidR="001361B4">
        <w:rPr>
          <w:rFonts w:ascii="Times New Roman" w:hAnsi="Times New Roman"/>
          <w:szCs w:val="22"/>
        </w:rPr>
        <w:t>team</w:t>
      </w:r>
      <w:r w:rsidR="0063675E">
        <w:rPr>
          <w:rFonts w:ascii="Times New Roman" w:hAnsi="Times New Roman"/>
          <w:szCs w:val="22"/>
        </w:rPr>
        <w:t xml:space="preserve"> CDE</w:t>
      </w:r>
      <w:r w:rsidR="0063675E" w:rsidRPr="00A750A6">
        <w:rPr>
          <w:rFonts w:ascii="Times New Roman" w:hAnsi="Times New Roman"/>
          <w:szCs w:val="22"/>
        </w:rPr>
        <w:t xml:space="preserve"> competition, followed by </w:t>
      </w:r>
      <w:r w:rsidR="00FF7E68">
        <w:rPr>
          <w:rFonts w:ascii="Times New Roman" w:hAnsi="Times New Roman"/>
          <w:szCs w:val="22"/>
        </w:rPr>
        <w:t>Mary Persons</w:t>
      </w:r>
      <w:r w:rsidR="001F4777">
        <w:rPr>
          <w:rFonts w:ascii="Times New Roman" w:hAnsi="Times New Roman"/>
          <w:szCs w:val="22"/>
        </w:rPr>
        <w:t xml:space="preserve"> </w:t>
      </w:r>
      <w:r w:rsidR="0063675E">
        <w:rPr>
          <w:rFonts w:ascii="Times New Roman" w:hAnsi="Times New Roman"/>
          <w:szCs w:val="22"/>
        </w:rPr>
        <w:t xml:space="preserve">and </w:t>
      </w:r>
      <w:r w:rsidR="00FF7E68">
        <w:rPr>
          <w:rFonts w:ascii="Times New Roman" w:hAnsi="Times New Roman"/>
          <w:szCs w:val="22"/>
        </w:rPr>
        <w:t>White</w:t>
      </w:r>
      <w:r>
        <w:rPr>
          <w:rFonts w:ascii="Times New Roman" w:hAnsi="Times New Roman"/>
          <w:szCs w:val="22"/>
        </w:rPr>
        <w:t xml:space="preserve"> County</w:t>
      </w:r>
      <w:r w:rsidR="0063675E">
        <w:rPr>
          <w:rFonts w:ascii="Times New Roman" w:hAnsi="Times New Roman"/>
          <w:szCs w:val="22"/>
        </w:rPr>
        <w:t xml:space="preserve"> </w:t>
      </w:r>
      <w:r w:rsidR="0063675E" w:rsidRPr="00A750A6">
        <w:rPr>
          <w:rFonts w:ascii="Times New Roman" w:hAnsi="Times New Roman"/>
          <w:szCs w:val="22"/>
        </w:rPr>
        <w:t xml:space="preserve">finishing second and third, respectively. </w:t>
      </w:r>
    </w:p>
    <w:p w14:paraId="5B1968B4" w14:textId="77777777" w:rsidR="0063675E" w:rsidRDefault="0063675E" w:rsidP="0063675E">
      <w:pPr>
        <w:rPr>
          <w:rFonts w:ascii="Times New Roman" w:hAnsi="Times New Roman"/>
          <w:szCs w:val="22"/>
        </w:rPr>
      </w:pPr>
    </w:p>
    <w:p w14:paraId="78D2B560" w14:textId="2CD7F5D1" w:rsidR="0063675E" w:rsidRDefault="0063675E" w:rsidP="0063675E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junior division, </w:t>
      </w:r>
      <w:r w:rsidR="00FF7E68">
        <w:rPr>
          <w:rFonts w:ascii="Times New Roman" w:hAnsi="Times New Roman"/>
          <w:szCs w:val="22"/>
        </w:rPr>
        <w:t>Banks</w:t>
      </w:r>
      <w:r w:rsidR="002377D8">
        <w:rPr>
          <w:rFonts w:ascii="Times New Roman" w:hAnsi="Times New Roman"/>
          <w:szCs w:val="22"/>
        </w:rPr>
        <w:t xml:space="preserve"> County </w:t>
      </w:r>
      <w:r w:rsidRPr="00A750A6">
        <w:rPr>
          <w:rFonts w:ascii="Times New Roman" w:hAnsi="Times New Roman"/>
          <w:szCs w:val="22"/>
        </w:rPr>
        <w:t xml:space="preserve">placed first in the </w:t>
      </w:r>
      <w:r w:rsidR="001361B4">
        <w:rPr>
          <w:rFonts w:ascii="Times New Roman" w:hAnsi="Times New Roman"/>
          <w:szCs w:val="22"/>
        </w:rPr>
        <w:t>team</w:t>
      </w:r>
      <w:r>
        <w:rPr>
          <w:rFonts w:ascii="Times New Roman" w:hAnsi="Times New Roman"/>
          <w:szCs w:val="22"/>
        </w:rPr>
        <w:t xml:space="preserve"> CDE</w:t>
      </w:r>
      <w:r w:rsidRPr="00A750A6">
        <w:rPr>
          <w:rFonts w:ascii="Times New Roman" w:hAnsi="Times New Roman"/>
          <w:szCs w:val="22"/>
        </w:rPr>
        <w:t xml:space="preserve"> competition, followed by </w:t>
      </w:r>
      <w:r w:rsidR="00FF7E68">
        <w:rPr>
          <w:rFonts w:ascii="Times New Roman" w:hAnsi="Times New Roman"/>
          <w:szCs w:val="22"/>
        </w:rPr>
        <w:t>Monroe</w:t>
      </w:r>
      <w:r w:rsidR="00051892">
        <w:rPr>
          <w:rFonts w:ascii="Times New Roman" w:hAnsi="Times New Roman"/>
          <w:szCs w:val="22"/>
        </w:rPr>
        <w:t xml:space="preserve"> County</w:t>
      </w:r>
      <w:r>
        <w:rPr>
          <w:rFonts w:ascii="Times New Roman" w:hAnsi="Times New Roman"/>
          <w:szCs w:val="22"/>
        </w:rPr>
        <w:t xml:space="preserve"> </w:t>
      </w:r>
      <w:r w:rsidR="00FF7E68">
        <w:rPr>
          <w:rFonts w:ascii="Times New Roman" w:hAnsi="Times New Roman"/>
          <w:szCs w:val="22"/>
        </w:rPr>
        <w:t>Middle</w:t>
      </w:r>
      <w:r w:rsidR="001F477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and </w:t>
      </w:r>
      <w:r w:rsidR="00FF7E68">
        <w:rPr>
          <w:rFonts w:ascii="Times New Roman" w:hAnsi="Times New Roman"/>
          <w:szCs w:val="22"/>
        </w:rPr>
        <w:t>Mary Persons</w:t>
      </w:r>
      <w:r w:rsidR="002377D8">
        <w:rPr>
          <w:rFonts w:ascii="Times New Roman" w:hAnsi="Times New Roman"/>
          <w:szCs w:val="22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finishing second and third, respectively. </w:t>
      </w:r>
    </w:p>
    <w:p w14:paraId="46852AF8" w14:textId="77777777" w:rsidR="0063675E" w:rsidRPr="00AB4BB6" w:rsidRDefault="0063675E" w:rsidP="0063675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DCE591C" w14:textId="77777777" w:rsidR="0063675E" w:rsidRPr="00DD069E" w:rsidRDefault="0063675E" w:rsidP="0063675E">
      <w:pPr>
        <w:rPr>
          <w:rFonts w:ascii="Times New Roman" w:hAnsi="Times New Roman"/>
        </w:rPr>
      </w:pPr>
      <w:r w:rsidRPr="00AB4BB6">
        <w:rPr>
          <w:rFonts w:ascii="Times New Roman" w:hAnsi="Times New Roman"/>
        </w:rPr>
        <w:t>CDE awards are granted to FFA members and teams who have exhibited premier leadership, personal growth</w:t>
      </w:r>
      <w:r>
        <w:rPr>
          <w:rFonts w:ascii="Times New Roman" w:hAnsi="Times New Roman"/>
        </w:rPr>
        <w:t>,</w:t>
      </w:r>
      <w:r w:rsidRPr="00AB4BB6">
        <w:rPr>
          <w:rFonts w:ascii="Times New Roman" w:hAnsi="Times New Roman"/>
        </w:rPr>
        <w:t xml:space="preserve"> and career success in a</w:t>
      </w:r>
      <w:r w:rsidRPr="00DD069E">
        <w:rPr>
          <w:rFonts w:ascii="Times New Roman" w:hAnsi="Times New Roman"/>
        </w:rPr>
        <w:t xml:space="preserve"> variety of competitions</w:t>
      </w:r>
      <w:r w:rsidR="00DD069E" w:rsidRPr="00DD069E">
        <w:rPr>
          <w:rFonts w:ascii="Times New Roman" w:hAnsi="Times New Roman"/>
        </w:rPr>
        <w:t xml:space="preserve">. The Wildlife Management </w:t>
      </w:r>
      <w:r w:rsidR="00DD069E">
        <w:rPr>
          <w:rFonts w:ascii="Times New Roman" w:hAnsi="Times New Roman"/>
        </w:rPr>
        <w:t>CDE</w:t>
      </w:r>
      <w:r w:rsidR="00DD069E" w:rsidRPr="00DD069E">
        <w:rPr>
          <w:rFonts w:ascii="Times New Roman" w:hAnsi="Times New Roman"/>
        </w:rPr>
        <w:t xml:space="preserve"> provides opportunities for </w:t>
      </w:r>
      <w:r w:rsidR="00DD069E">
        <w:rPr>
          <w:rFonts w:ascii="Times New Roman" w:hAnsi="Times New Roman"/>
        </w:rPr>
        <w:t>participants</w:t>
      </w:r>
      <w:r w:rsidR="00F722A8">
        <w:rPr>
          <w:rFonts w:ascii="Times New Roman" w:hAnsi="Times New Roman"/>
        </w:rPr>
        <w:t xml:space="preserve"> to demonstrate</w:t>
      </w:r>
      <w:r w:rsidR="00DD069E" w:rsidRPr="00DD069E">
        <w:rPr>
          <w:rFonts w:ascii="Times New Roman" w:hAnsi="Times New Roman"/>
        </w:rPr>
        <w:t xml:space="preserve"> technical and management skills</w:t>
      </w:r>
      <w:r w:rsidR="00F722A8">
        <w:rPr>
          <w:rFonts w:ascii="Times New Roman" w:hAnsi="Times New Roman"/>
        </w:rPr>
        <w:t xml:space="preserve"> related</w:t>
      </w:r>
      <w:r w:rsidR="00DD069E" w:rsidRPr="00DD069E">
        <w:rPr>
          <w:rFonts w:ascii="Times New Roman" w:hAnsi="Times New Roman"/>
        </w:rPr>
        <w:t xml:space="preserve"> to wildlife, habitat, and harvesting regulations.</w:t>
      </w:r>
    </w:p>
    <w:p w14:paraId="703D9263" w14:textId="77777777" w:rsidR="0063675E" w:rsidRPr="00A750A6" w:rsidRDefault="0063675E" w:rsidP="0063675E">
      <w:pPr>
        <w:rPr>
          <w:rFonts w:ascii="Times New Roman" w:hAnsi="Times New Roman"/>
          <w:szCs w:val="22"/>
        </w:rPr>
      </w:pPr>
    </w:p>
    <w:p w14:paraId="0525CCB1" w14:textId="77777777" w:rsidR="0063675E" w:rsidRDefault="0063675E" w:rsidP="0063675E">
      <w:pPr>
        <w:rPr>
          <w:rFonts w:ascii="Times New Roman" w:hAnsi="Times New Roman"/>
          <w:szCs w:val="22"/>
        </w:rPr>
      </w:pPr>
      <w:bookmarkStart w:id="0" w:name="_GoBack"/>
      <w:bookmarkEnd w:id="0"/>
      <w:r w:rsidRPr="007B0488">
        <w:rPr>
          <w:rFonts w:ascii="Times New Roman" w:hAnsi="Times New Roman"/>
          <w:szCs w:val="22"/>
        </w:rPr>
        <w:t>The Wildlife Management Career Development Event was spon</w:t>
      </w:r>
      <w:r w:rsidR="00D57EDA" w:rsidRPr="007B0488">
        <w:rPr>
          <w:rFonts w:ascii="Times New Roman" w:hAnsi="Times New Roman"/>
          <w:szCs w:val="22"/>
        </w:rPr>
        <w:t>sored by</w:t>
      </w:r>
      <w:r w:rsidR="002377D8" w:rsidRPr="007B0488">
        <w:rPr>
          <w:rFonts w:ascii="Times New Roman" w:hAnsi="Times New Roman"/>
          <w:szCs w:val="22"/>
        </w:rPr>
        <w:t xml:space="preserve"> CSX Transportation</w:t>
      </w:r>
      <w:r w:rsidR="00D57EDA" w:rsidRPr="007B0488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</w:p>
    <w:p w14:paraId="162A44FF" w14:textId="77777777" w:rsidR="0063675E" w:rsidRDefault="0063675E" w:rsidP="0063675E">
      <w:pPr>
        <w:rPr>
          <w:rFonts w:ascii="Times New Roman" w:hAnsi="Times New Roman"/>
          <w:szCs w:val="22"/>
        </w:rPr>
      </w:pPr>
    </w:p>
    <w:p w14:paraId="6EA5A1EE" w14:textId="77777777" w:rsidR="0063675E" w:rsidRPr="00A750A6" w:rsidRDefault="00D84A3A" w:rsidP="0063675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All teams</w:t>
      </w:r>
      <w:r w:rsidR="0063675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received a plaque award. </w:t>
      </w:r>
      <w:r w:rsidR="0063675E">
        <w:rPr>
          <w:rFonts w:ascii="Times New Roman" w:hAnsi="Times New Roman"/>
          <w:szCs w:val="22"/>
        </w:rPr>
        <w:t>Additionally, the advisor</w:t>
      </w:r>
      <w:r w:rsidR="00F722A8">
        <w:rPr>
          <w:rFonts w:ascii="Times New Roman" w:hAnsi="Times New Roman"/>
          <w:szCs w:val="22"/>
        </w:rPr>
        <w:t xml:space="preserve"> of the state winning team </w:t>
      </w:r>
      <w:r w:rsidR="0063675E">
        <w:rPr>
          <w:rFonts w:ascii="Times New Roman" w:hAnsi="Times New Roman"/>
          <w:szCs w:val="22"/>
        </w:rPr>
        <w:t>receive</w:t>
      </w:r>
      <w:r w:rsidR="00F722A8">
        <w:rPr>
          <w:rFonts w:ascii="Times New Roman" w:hAnsi="Times New Roman"/>
          <w:szCs w:val="22"/>
        </w:rPr>
        <w:t>d</w:t>
      </w:r>
      <w:r w:rsidR="0063675E">
        <w:rPr>
          <w:rFonts w:ascii="Times New Roman" w:hAnsi="Times New Roman"/>
          <w:szCs w:val="22"/>
        </w:rPr>
        <w:t xml:space="preserve"> a $100 cash award</w:t>
      </w:r>
      <w:r>
        <w:rPr>
          <w:rFonts w:ascii="Times New Roman" w:hAnsi="Times New Roman"/>
          <w:szCs w:val="22"/>
        </w:rPr>
        <w:t xml:space="preserve"> and a certificate</w:t>
      </w:r>
      <w:r w:rsidR="0063675E">
        <w:rPr>
          <w:rFonts w:ascii="Times New Roman" w:hAnsi="Times New Roman"/>
          <w:szCs w:val="22"/>
        </w:rPr>
        <w:t xml:space="preserve">. </w:t>
      </w:r>
    </w:p>
    <w:p w14:paraId="6342299C" w14:textId="77777777" w:rsidR="0063675E" w:rsidRPr="00A750A6" w:rsidRDefault="0063675E" w:rsidP="0063675E">
      <w:pPr>
        <w:rPr>
          <w:rFonts w:ascii="Times New Roman" w:hAnsi="Times New Roman"/>
          <w:szCs w:val="22"/>
        </w:rPr>
      </w:pPr>
    </w:p>
    <w:p w14:paraId="7C433324" w14:textId="77777777" w:rsidR="0063675E" w:rsidRPr="00A750A6" w:rsidRDefault="0063675E" w:rsidP="0063675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agr</w:t>
      </w:r>
      <w:r w:rsidR="00051892">
        <w:rPr>
          <w:rFonts w:ascii="Times New Roman" w:hAnsi="Times New Roman"/>
          <w:szCs w:val="22"/>
        </w:rPr>
        <w:t>iculture. There are more than 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BD2BEB">
        <w:rPr>
          <w:rFonts w:ascii="Times New Roman" w:hAnsi="Times New Roman"/>
          <w:szCs w:val="22"/>
        </w:rPr>
        <w:t xml:space="preserve">gia Association has more than </w:t>
      </w:r>
      <w:r w:rsidR="001F4777">
        <w:rPr>
          <w:rFonts w:ascii="Times New Roman" w:hAnsi="Times New Roman"/>
          <w:szCs w:val="22"/>
        </w:rPr>
        <w:t>40,</w:t>
      </w:r>
      <w:r w:rsidR="006A5859">
        <w:rPr>
          <w:rFonts w:ascii="Times New Roman" w:hAnsi="Times New Roman"/>
          <w:szCs w:val="22"/>
        </w:rPr>
        <w:t>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390DD461" w14:textId="77777777" w:rsidR="0063675E" w:rsidRPr="00A750A6" w:rsidRDefault="0063675E" w:rsidP="0063675E">
      <w:pPr>
        <w:rPr>
          <w:rFonts w:ascii="Times New Roman" w:hAnsi="Times New Roman"/>
        </w:rPr>
      </w:pPr>
    </w:p>
    <w:p w14:paraId="62996115" w14:textId="77777777" w:rsidR="0063675E" w:rsidRPr="00051892" w:rsidRDefault="0063675E" w:rsidP="0063675E">
      <w:pPr>
        <w:jc w:val="center"/>
        <w:rPr>
          <w:rFonts w:ascii="Times New Roman" w:hAnsi="Times New Roman"/>
          <w:lang w:val="es-MX"/>
        </w:rPr>
      </w:pPr>
      <w:r w:rsidRPr="00051892">
        <w:rPr>
          <w:rFonts w:ascii="Times New Roman" w:hAnsi="Times New Roman"/>
          <w:lang w:val="es-MX"/>
        </w:rPr>
        <w:t>###</w:t>
      </w:r>
    </w:p>
    <w:p w14:paraId="312E4649" w14:textId="77777777" w:rsidR="0063675E" w:rsidRPr="00051892" w:rsidRDefault="0063675E" w:rsidP="0063675E">
      <w:pPr>
        <w:rPr>
          <w:rFonts w:ascii="Times New Roman" w:hAnsi="Times New Roman"/>
          <w:lang w:val="es-MX"/>
        </w:rPr>
      </w:pPr>
    </w:p>
    <w:p w14:paraId="574B2853" w14:textId="77777777" w:rsidR="005F48BE" w:rsidRPr="00051892" w:rsidRDefault="0063675E">
      <w:pPr>
        <w:rPr>
          <w:rFonts w:ascii="Times New Roman" w:hAnsi="Times New Roman"/>
          <w:lang w:val="es-MX"/>
        </w:rPr>
      </w:pPr>
      <w:r w:rsidRPr="00051892">
        <w:rPr>
          <w:rFonts w:ascii="Times New Roman" w:hAnsi="Times New Roman"/>
          <w:b/>
          <w:lang w:val="es-MX"/>
        </w:rPr>
        <w:t>Media Contact:</w:t>
      </w:r>
      <w:r w:rsidR="00051892">
        <w:rPr>
          <w:rFonts w:ascii="Times New Roman" w:hAnsi="Times New Roman"/>
          <w:lang w:val="es-MX"/>
        </w:rPr>
        <w:t xml:space="preserve"> Ben Lastly, </w:t>
      </w:r>
      <w:r w:rsidRPr="00051892">
        <w:rPr>
          <w:rFonts w:ascii="Times New Roman" w:hAnsi="Times New Roman"/>
          <w:lang w:val="es-MX"/>
        </w:rPr>
        <w:t>706</w:t>
      </w:r>
      <w:r w:rsidR="00051892">
        <w:rPr>
          <w:rFonts w:ascii="Times New Roman" w:hAnsi="Times New Roman"/>
          <w:lang w:val="es-MX"/>
        </w:rPr>
        <w:t>-</w:t>
      </w:r>
      <w:r w:rsidRPr="00051892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051892" w:rsidSect="006E5119">
      <w:headerReference w:type="default" r:id="rId7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E8EE5" w14:textId="77777777" w:rsidR="00FA451B" w:rsidRDefault="00FA451B" w:rsidP="00E13157">
      <w:r>
        <w:separator/>
      </w:r>
    </w:p>
  </w:endnote>
  <w:endnote w:type="continuationSeparator" w:id="0">
    <w:p w14:paraId="2425C028" w14:textId="77777777" w:rsidR="00FA451B" w:rsidRDefault="00FA451B" w:rsidP="00E1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F60A6" w14:textId="77777777" w:rsidR="00FA451B" w:rsidRDefault="00FA451B" w:rsidP="00E13157">
      <w:r>
        <w:separator/>
      </w:r>
    </w:p>
  </w:footnote>
  <w:footnote w:type="continuationSeparator" w:id="0">
    <w:p w14:paraId="3C874B08" w14:textId="77777777" w:rsidR="00FA451B" w:rsidRDefault="00FA451B" w:rsidP="00E1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B9A9" w14:textId="7289A31F" w:rsidR="00E13157" w:rsidRDefault="00FF7E68" w:rsidP="00E13157">
    <w:pPr>
      <w:pStyle w:val="Header"/>
      <w:jc w:val="center"/>
    </w:pPr>
    <w:r>
      <w:rPr>
        <w:noProof/>
      </w:rPr>
      <w:drawing>
        <wp:inline distT="0" distB="0" distL="0" distR="0" wp14:anchorId="2543CF6E" wp14:editId="4EC91AD9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AA0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75E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1892"/>
    <w:rsid w:val="00052C0D"/>
    <w:rsid w:val="0005335C"/>
    <w:rsid w:val="00053D89"/>
    <w:rsid w:val="0005790D"/>
    <w:rsid w:val="00070936"/>
    <w:rsid w:val="00071B6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2B"/>
    <w:rsid w:val="00122216"/>
    <w:rsid w:val="001252F8"/>
    <w:rsid w:val="00130AA4"/>
    <w:rsid w:val="00132E7B"/>
    <w:rsid w:val="00134A9C"/>
    <w:rsid w:val="001361B4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86E10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4777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377D8"/>
    <w:rsid w:val="002426B0"/>
    <w:rsid w:val="00242A9E"/>
    <w:rsid w:val="0024715A"/>
    <w:rsid w:val="00250E63"/>
    <w:rsid w:val="00252D77"/>
    <w:rsid w:val="00255D5E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1A5D"/>
    <w:rsid w:val="002D268D"/>
    <w:rsid w:val="002D290D"/>
    <w:rsid w:val="002D36EB"/>
    <w:rsid w:val="002D41A7"/>
    <w:rsid w:val="002D4897"/>
    <w:rsid w:val="002D7135"/>
    <w:rsid w:val="002E2D2F"/>
    <w:rsid w:val="002E6715"/>
    <w:rsid w:val="002E7927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E75C7"/>
    <w:rsid w:val="003F3AFD"/>
    <w:rsid w:val="003F6930"/>
    <w:rsid w:val="0040348D"/>
    <w:rsid w:val="00403C58"/>
    <w:rsid w:val="00407F7A"/>
    <w:rsid w:val="00415867"/>
    <w:rsid w:val="00423A3C"/>
    <w:rsid w:val="004248C6"/>
    <w:rsid w:val="0042604B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309C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15B57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C5841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675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4A17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A5859"/>
    <w:rsid w:val="006B7582"/>
    <w:rsid w:val="006C2288"/>
    <w:rsid w:val="006C2A0C"/>
    <w:rsid w:val="006C362E"/>
    <w:rsid w:val="006C4A55"/>
    <w:rsid w:val="006C51F6"/>
    <w:rsid w:val="006C5A82"/>
    <w:rsid w:val="006C5F11"/>
    <w:rsid w:val="006D1CF8"/>
    <w:rsid w:val="006D586D"/>
    <w:rsid w:val="006E5119"/>
    <w:rsid w:val="006F044B"/>
    <w:rsid w:val="006F2761"/>
    <w:rsid w:val="006F5B8F"/>
    <w:rsid w:val="006F65E0"/>
    <w:rsid w:val="006F7724"/>
    <w:rsid w:val="00710912"/>
    <w:rsid w:val="00712AFF"/>
    <w:rsid w:val="00714CFA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4011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0488"/>
    <w:rsid w:val="007B169B"/>
    <w:rsid w:val="007B5F67"/>
    <w:rsid w:val="007B6621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0C15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6686F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2BEB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4C7C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57EDA"/>
    <w:rsid w:val="00D63782"/>
    <w:rsid w:val="00D63A11"/>
    <w:rsid w:val="00D679CB"/>
    <w:rsid w:val="00D7209D"/>
    <w:rsid w:val="00D82F2A"/>
    <w:rsid w:val="00D84A3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069E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157"/>
    <w:rsid w:val="00E1346B"/>
    <w:rsid w:val="00E14CF5"/>
    <w:rsid w:val="00E168C5"/>
    <w:rsid w:val="00E20222"/>
    <w:rsid w:val="00E21F18"/>
    <w:rsid w:val="00E2298E"/>
    <w:rsid w:val="00E25231"/>
    <w:rsid w:val="00E260C4"/>
    <w:rsid w:val="00E343CD"/>
    <w:rsid w:val="00E34E53"/>
    <w:rsid w:val="00E37F04"/>
    <w:rsid w:val="00E4024C"/>
    <w:rsid w:val="00E44441"/>
    <w:rsid w:val="00E47DFD"/>
    <w:rsid w:val="00E50B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1482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04C26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548D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2A8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451B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61C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75E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675E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1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3157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1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3157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Links>
    <vt:vector size="6" baseType="variant">
      <vt:variant>
        <vt:i4>6750277</vt:i4>
      </vt:variant>
      <vt:variant>
        <vt:i4>4016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6</cp:revision>
  <dcterms:created xsi:type="dcterms:W3CDTF">2016-05-17T20:03:00Z</dcterms:created>
  <dcterms:modified xsi:type="dcterms:W3CDTF">2018-04-22T21:46:00Z</dcterms:modified>
</cp:coreProperties>
</file>