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83183" w14:textId="77777777" w:rsidR="00D147AD" w:rsidRPr="007118CE" w:rsidRDefault="0048156D" w:rsidP="00503A27">
      <w:pPr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April 28, 2017</w:t>
      </w:r>
    </w:p>
    <w:p w14:paraId="6CE071C9" w14:textId="77777777" w:rsidR="00503A27" w:rsidRDefault="00503A27" w:rsidP="00503A27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797A2E51" w14:textId="77777777" w:rsidR="00503A27" w:rsidRDefault="00503A27" w:rsidP="00503A27">
      <w:pPr>
        <w:rPr>
          <w:rFonts w:ascii="Times New Roman" w:hAnsi="Times New Roman"/>
          <w:i/>
        </w:rPr>
      </w:pPr>
    </w:p>
    <w:p w14:paraId="5F4FD4D5" w14:textId="77777777" w:rsidR="00C043F4" w:rsidRPr="0048156D" w:rsidRDefault="00C043F4" w:rsidP="00C043F4">
      <w:pPr>
        <w:outlineLvl w:val="0"/>
        <w:rPr>
          <w:rFonts w:ascii="Times New Roman" w:hAnsi="Times New Roman"/>
        </w:rPr>
      </w:pPr>
      <w:r w:rsidRPr="0048156D">
        <w:rPr>
          <w:rFonts w:ascii="Times New Roman" w:hAnsi="Times New Roman"/>
        </w:rPr>
        <w:t>By Sar</w:t>
      </w:r>
      <w:r w:rsidR="0048156D" w:rsidRPr="0048156D">
        <w:rPr>
          <w:rFonts w:ascii="Times New Roman" w:hAnsi="Times New Roman"/>
        </w:rPr>
        <w:t xml:space="preserve">ah </w:t>
      </w:r>
      <w:proofErr w:type="spellStart"/>
      <w:r w:rsidR="0048156D" w:rsidRPr="0048156D">
        <w:rPr>
          <w:rFonts w:ascii="Times New Roman" w:hAnsi="Times New Roman"/>
        </w:rPr>
        <w:t>Spradlin</w:t>
      </w:r>
      <w:proofErr w:type="spellEnd"/>
      <w:r w:rsidR="0048156D" w:rsidRPr="0048156D">
        <w:rPr>
          <w:rFonts w:ascii="Times New Roman" w:hAnsi="Times New Roman"/>
        </w:rPr>
        <w:t xml:space="preserve"> and Jordan Dewitt, </w:t>
      </w:r>
    </w:p>
    <w:p w14:paraId="14A4CF84" w14:textId="77777777" w:rsidR="00503A27" w:rsidRPr="00A750A6" w:rsidRDefault="00503A27" w:rsidP="00503A27">
      <w:pPr>
        <w:jc w:val="center"/>
        <w:rPr>
          <w:rFonts w:ascii="Times New Roman" w:hAnsi="Times New Roman"/>
          <w:b/>
        </w:rPr>
      </w:pPr>
    </w:p>
    <w:p w14:paraId="11B9B028" w14:textId="77777777" w:rsidR="00503A27" w:rsidRPr="00A750A6" w:rsidRDefault="00503A27" w:rsidP="00503A27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IN </w:t>
      </w:r>
      <w:r>
        <w:rPr>
          <w:rFonts w:ascii="Times New Roman" w:hAnsi="Times New Roman"/>
          <w:b/>
        </w:rPr>
        <w:t xml:space="preserve">THE GOAT PRODUCTION </w:t>
      </w:r>
      <w:r w:rsidRPr="00A750A6">
        <w:rPr>
          <w:rFonts w:ascii="Times New Roman" w:hAnsi="Times New Roman"/>
          <w:b/>
        </w:rPr>
        <w:t xml:space="preserve">PROFICIENCY RECOGNIZED AT THE </w:t>
      </w:r>
      <w:r w:rsidR="007118CE">
        <w:rPr>
          <w:rFonts w:ascii="Times New Roman" w:hAnsi="Times New Roman"/>
          <w:b/>
        </w:rPr>
        <w:t>8</w:t>
      </w:r>
      <w:r w:rsidR="0048156D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GEORGIA</w:t>
      </w:r>
      <w:r w:rsidRPr="00A750A6">
        <w:rPr>
          <w:rFonts w:ascii="Times New Roman" w:hAnsi="Times New Roman"/>
          <w:b/>
        </w:rPr>
        <w:t xml:space="preserve"> FFA</w:t>
      </w:r>
      <w:r>
        <w:rPr>
          <w:rFonts w:ascii="Times New Roman" w:hAnsi="Times New Roman"/>
          <w:b/>
        </w:rPr>
        <w:t xml:space="preserve">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1BA7A0A9" w14:textId="77777777" w:rsidR="00503A27" w:rsidRPr="00A750A6" w:rsidRDefault="00503A27" w:rsidP="00503A27">
      <w:pPr>
        <w:rPr>
          <w:rFonts w:ascii="Times New Roman" w:hAnsi="Times New Roman"/>
        </w:rPr>
      </w:pPr>
    </w:p>
    <w:p w14:paraId="08CB3ABB" w14:textId="77777777" w:rsidR="007118CE" w:rsidRDefault="002D1AFA" w:rsidP="00503A2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MACON</w:t>
      </w:r>
      <w:r w:rsidR="007118CE">
        <w:rPr>
          <w:rFonts w:ascii="Times New Roman" w:hAnsi="Times New Roman"/>
        </w:rPr>
        <w:t>, Ga.</w:t>
      </w:r>
      <w:r>
        <w:rPr>
          <w:rFonts w:ascii="Times New Roman" w:hAnsi="Times New Roman"/>
        </w:rPr>
        <w:t xml:space="preserve"> – </w:t>
      </w:r>
      <w:r w:rsidR="00503A27" w:rsidRPr="00A750A6">
        <w:rPr>
          <w:rFonts w:ascii="Times New Roman" w:hAnsi="Times New Roman"/>
          <w:szCs w:val="22"/>
        </w:rPr>
        <w:t xml:space="preserve">Winners of the </w:t>
      </w:r>
      <w:r w:rsidR="00503A27">
        <w:rPr>
          <w:rFonts w:ascii="Times New Roman" w:hAnsi="Times New Roman"/>
          <w:szCs w:val="22"/>
        </w:rPr>
        <w:t xml:space="preserve">Goat Production </w:t>
      </w:r>
      <w:r w:rsidR="00503A27" w:rsidRPr="00A750A6">
        <w:rPr>
          <w:rFonts w:ascii="Times New Roman" w:hAnsi="Times New Roman"/>
          <w:szCs w:val="22"/>
        </w:rPr>
        <w:t xml:space="preserve">Proficiency were recognized at the </w:t>
      </w:r>
      <w:r w:rsidR="00A36716">
        <w:rPr>
          <w:rFonts w:ascii="Times New Roman" w:hAnsi="Times New Roman"/>
          <w:szCs w:val="22"/>
        </w:rPr>
        <w:t>8</w:t>
      </w:r>
      <w:r w:rsidR="0048156D">
        <w:rPr>
          <w:rFonts w:ascii="Times New Roman" w:hAnsi="Times New Roman"/>
          <w:szCs w:val="22"/>
        </w:rPr>
        <w:t>9</w:t>
      </w:r>
      <w:r w:rsidR="00503A27" w:rsidRPr="00A750A6">
        <w:rPr>
          <w:rFonts w:ascii="Times New Roman" w:hAnsi="Times New Roman"/>
          <w:szCs w:val="22"/>
          <w:vertAlign w:val="superscript"/>
        </w:rPr>
        <w:t>th</w:t>
      </w:r>
      <w:r w:rsidR="00503A27">
        <w:rPr>
          <w:rFonts w:ascii="Times New Roman" w:hAnsi="Times New Roman"/>
          <w:szCs w:val="22"/>
        </w:rPr>
        <w:t xml:space="preserve"> Georgia </w:t>
      </w:r>
      <w:r w:rsidR="00503A27" w:rsidRPr="00A750A6">
        <w:rPr>
          <w:rFonts w:ascii="Times New Roman" w:hAnsi="Times New Roman"/>
          <w:szCs w:val="22"/>
        </w:rPr>
        <w:t>FFA</w:t>
      </w:r>
      <w:r w:rsidR="00503A27">
        <w:rPr>
          <w:rFonts w:ascii="Times New Roman" w:hAnsi="Times New Roman"/>
          <w:szCs w:val="22"/>
        </w:rPr>
        <w:t xml:space="preserve"> State</w:t>
      </w:r>
      <w:r w:rsidR="00503A27" w:rsidRPr="00A750A6">
        <w:rPr>
          <w:rFonts w:ascii="Times New Roman" w:hAnsi="Times New Roman"/>
          <w:szCs w:val="22"/>
        </w:rPr>
        <w:t xml:space="preserve"> Convention held at the Macon</w:t>
      </w:r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Centreplex</w:t>
      </w:r>
      <w:proofErr w:type="spellEnd"/>
      <w:r>
        <w:rPr>
          <w:rFonts w:ascii="Times New Roman" w:hAnsi="Times New Roman"/>
          <w:szCs w:val="22"/>
        </w:rPr>
        <w:t xml:space="preserve"> on </w:t>
      </w:r>
      <w:r w:rsidR="00A36716">
        <w:rPr>
          <w:rFonts w:ascii="Times New Roman" w:hAnsi="Times New Roman"/>
          <w:szCs w:val="22"/>
        </w:rPr>
        <w:t>April</w:t>
      </w:r>
      <w:r>
        <w:rPr>
          <w:rFonts w:ascii="Times New Roman" w:hAnsi="Times New Roman"/>
          <w:szCs w:val="22"/>
        </w:rPr>
        <w:t xml:space="preserve"> </w:t>
      </w:r>
      <w:r w:rsidR="0048156D">
        <w:rPr>
          <w:rFonts w:ascii="Times New Roman" w:hAnsi="Times New Roman"/>
          <w:szCs w:val="22"/>
        </w:rPr>
        <w:t>27-29</w:t>
      </w:r>
      <w:r>
        <w:rPr>
          <w:rFonts w:ascii="Times New Roman" w:hAnsi="Times New Roman"/>
          <w:szCs w:val="22"/>
        </w:rPr>
        <w:t xml:space="preserve">, </w:t>
      </w:r>
      <w:r w:rsidR="00A36716">
        <w:rPr>
          <w:rFonts w:ascii="Times New Roman" w:hAnsi="Times New Roman"/>
          <w:szCs w:val="22"/>
        </w:rPr>
        <w:t>201</w:t>
      </w:r>
      <w:r w:rsidR="0048156D">
        <w:rPr>
          <w:rFonts w:ascii="Times New Roman" w:hAnsi="Times New Roman"/>
          <w:szCs w:val="22"/>
        </w:rPr>
        <w:t>7</w:t>
      </w:r>
      <w:r w:rsidR="00503A27">
        <w:rPr>
          <w:rFonts w:ascii="Times New Roman" w:hAnsi="Times New Roman"/>
          <w:szCs w:val="22"/>
        </w:rPr>
        <w:t>.</w:t>
      </w:r>
      <w:r w:rsidR="003C1722">
        <w:rPr>
          <w:rFonts w:ascii="Times New Roman" w:hAnsi="Times New Roman"/>
          <w:szCs w:val="22"/>
        </w:rPr>
        <w:t xml:space="preserve"> </w:t>
      </w:r>
    </w:p>
    <w:p w14:paraId="7798C869" w14:textId="77777777" w:rsidR="007118CE" w:rsidRDefault="007118CE" w:rsidP="00503A27">
      <w:pPr>
        <w:rPr>
          <w:rFonts w:ascii="Times New Roman" w:hAnsi="Times New Roman"/>
          <w:szCs w:val="22"/>
        </w:rPr>
      </w:pPr>
    </w:p>
    <w:p w14:paraId="3B4D51FD" w14:textId="77777777" w:rsidR="00503A27" w:rsidRPr="003C1722" w:rsidRDefault="0048156D" w:rsidP="00503A27">
      <w:pPr>
        <w:rPr>
          <w:rFonts w:ascii="Times New Roman" w:hAnsi="Times New Roman"/>
        </w:rPr>
      </w:pPr>
      <w:r>
        <w:rPr>
          <w:rFonts w:ascii="Times New Roman" w:hAnsi="Times New Roman"/>
        </w:rPr>
        <w:t>Hayden Echols</w:t>
      </w:r>
      <w:r w:rsidR="000E519D" w:rsidRPr="000E519D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Madison</w:t>
      </w:r>
      <w:r w:rsidR="000E519D" w:rsidRPr="000E519D">
        <w:rPr>
          <w:rFonts w:ascii="Times New Roman" w:hAnsi="Times New Roman"/>
        </w:rPr>
        <w:t xml:space="preserve"> County </w:t>
      </w:r>
      <w:r w:rsidR="00503A27" w:rsidRPr="000E519D">
        <w:rPr>
          <w:rFonts w:ascii="Times New Roman" w:hAnsi="Times New Roman"/>
          <w:szCs w:val="22"/>
        </w:rPr>
        <w:t>placed first in the proficiency competition</w:t>
      </w:r>
      <w:r w:rsidR="00C043F4">
        <w:rPr>
          <w:rFonts w:ascii="Times New Roman" w:hAnsi="Times New Roman"/>
          <w:szCs w:val="22"/>
        </w:rPr>
        <w:t xml:space="preserve">. Placing second was </w:t>
      </w:r>
      <w:r>
        <w:rPr>
          <w:rFonts w:ascii="Times New Roman" w:hAnsi="Times New Roman"/>
        </w:rPr>
        <w:t>John</w:t>
      </w:r>
      <w:r w:rsidR="000E519D">
        <w:rPr>
          <w:rFonts w:ascii="Times New Roman" w:hAnsi="Times New Roman"/>
        </w:rPr>
        <w:t xml:space="preserve"> Tyler </w:t>
      </w:r>
      <w:r>
        <w:rPr>
          <w:rFonts w:ascii="Times New Roman" w:hAnsi="Times New Roman"/>
        </w:rPr>
        <w:t xml:space="preserve">Gore </w:t>
      </w:r>
      <w:r w:rsidR="000E519D">
        <w:rPr>
          <w:rFonts w:ascii="Times New Roman" w:hAnsi="Times New Roman"/>
        </w:rPr>
        <w:t>of</w:t>
      </w:r>
      <w:r w:rsidR="000E519D" w:rsidRPr="000E519D">
        <w:rPr>
          <w:rFonts w:ascii="Times New Roman" w:hAnsi="Times New Roman"/>
        </w:rPr>
        <w:t xml:space="preserve"> </w:t>
      </w:r>
      <w:r w:rsidR="00C043F4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Putnam County</w:t>
      </w:r>
      <w:r w:rsidR="00C043F4">
        <w:rPr>
          <w:rFonts w:ascii="Times New Roman" w:hAnsi="Times New Roman"/>
        </w:rPr>
        <w:t>,</w:t>
      </w:r>
      <w:r w:rsidR="000E519D" w:rsidRPr="000E519D">
        <w:rPr>
          <w:rFonts w:ascii="Times New Roman" w:hAnsi="Times New Roman"/>
        </w:rPr>
        <w:t xml:space="preserve"> </w:t>
      </w:r>
      <w:r w:rsidR="00503A27" w:rsidRPr="000E519D">
        <w:rPr>
          <w:rFonts w:ascii="Times New Roman" w:hAnsi="Times New Roman"/>
          <w:szCs w:val="22"/>
        </w:rPr>
        <w:t xml:space="preserve">and </w:t>
      </w:r>
      <w:r w:rsidR="000E519D" w:rsidRPr="000E519D">
        <w:rPr>
          <w:rFonts w:ascii="Times New Roman" w:hAnsi="Times New Roman"/>
        </w:rPr>
        <w:t>Sofia Lara of Jeff Davis</w:t>
      </w:r>
      <w:r w:rsidR="00C043F4">
        <w:rPr>
          <w:rFonts w:ascii="Times New Roman" w:hAnsi="Times New Roman"/>
        </w:rPr>
        <w:t xml:space="preserve"> placed third. </w:t>
      </w:r>
    </w:p>
    <w:p w14:paraId="204F3BD7" w14:textId="77777777" w:rsidR="000E519D" w:rsidRPr="00A750A6" w:rsidRDefault="000E519D" w:rsidP="00503A2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AB77449" w14:textId="77777777" w:rsidR="00503A27" w:rsidRDefault="00503A27" w:rsidP="00503A27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</w:rPr>
        <w:t xml:space="preserve">Proficiency awards are granted to FFA members who have excelled in their Supervised Agricultural </w:t>
      </w:r>
      <w:r w:rsidRPr="005716BC">
        <w:rPr>
          <w:rFonts w:ascii="Times New Roman" w:hAnsi="Times New Roman"/>
        </w:rPr>
        <w:t>Experience (SAE).</w:t>
      </w:r>
      <w:r>
        <w:rPr>
          <w:rFonts w:ascii="Times New Roman" w:hAnsi="Times New Roman"/>
        </w:rPr>
        <w:t xml:space="preserve"> Students who participate in the Goat Production Proficiency implement </w:t>
      </w:r>
      <w:r w:rsidR="00C043F4">
        <w:rPr>
          <w:rFonts w:ascii="Times New Roman" w:hAnsi="Times New Roman"/>
        </w:rPr>
        <w:t xml:space="preserve">best </w:t>
      </w:r>
      <w:r>
        <w:rPr>
          <w:rFonts w:ascii="Times New Roman" w:hAnsi="Times New Roman"/>
        </w:rPr>
        <w:t xml:space="preserve">management practices to produce and market in the </w:t>
      </w:r>
      <w:r w:rsidR="0044364D">
        <w:rPr>
          <w:rFonts w:ascii="Times New Roman" w:hAnsi="Times New Roman"/>
        </w:rPr>
        <w:t>goat</w:t>
      </w:r>
      <w:r>
        <w:rPr>
          <w:rFonts w:ascii="Times New Roman" w:hAnsi="Times New Roman"/>
        </w:rPr>
        <w:t xml:space="preserve"> industry.</w:t>
      </w:r>
    </w:p>
    <w:p w14:paraId="0AF4CB72" w14:textId="77777777" w:rsidR="00503A27" w:rsidRPr="00A750A6" w:rsidRDefault="00503A27" w:rsidP="00503A27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6C2D8D5B" w14:textId="77777777" w:rsidR="00503A27" w:rsidRPr="00A750A6" w:rsidRDefault="00503A27" w:rsidP="00503A27">
      <w:pPr>
        <w:rPr>
          <w:rFonts w:ascii="Times New Roman" w:hAnsi="Times New Roman"/>
          <w:szCs w:val="22"/>
        </w:rPr>
      </w:pPr>
      <w:proofErr w:type="gramStart"/>
      <w:r w:rsidRPr="00A750A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 xml:space="preserve">Goat Production Proficiency </w:t>
      </w:r>
      <w:r w:rsidRPr="00A750A6">
        <w:rPr>
          <w:rFonts w:ascii="Times New Roman" w:hAnsi="Times New Roman"/>
          <w:szCs w:val="22"/>
        </w:rPr>
        <w:t>was spon</w:t>
      </w:r>
      <w:r w:rsidR="003C1722">
        <w:rPr>
          <w:rFonts w:ascii="Times New Roman" w:hAnsi="Times New Roman"/>
          <w:szCs w:val="22"/>
        </w:rPr>
        <w:t xml:space="preserve">sored at the state level by </w:t>
      </w:r>
      <w:r w:rsidR="0048156D">
        <w:rPr>
          <w:rFonts w:ascii="Times New Roman" w:hAnsi="Times New Roman"/>
          <w:szCs w:val="22"/>
        </w:rPr>
        <w:t>Titan/Goodyear Farm Tires</w:t>
      </w:r>
      <w:proofErr w:type="gramEnd"/>
    </w:p>
    <w:p w14:paraId="2A94DE10" w14:textId="77777777" w:rsidR="00503A27" w:rsidRPr="00A750A6" w:rsidRDefault="00503A27" w:rsidP="00503A27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 w:rsidR="00C043F4">
        <w:rPr>
          <w:rFonts w:ascii="Times New Roman" w:hAnsi="Times New Roman"/>
          <w:szCs w:val="22"/>
        </w:rPr>
        <w:t xml:space="preserve">proficiency </w:t>
      </w:r>
      <w:r w:rsidRPr="00A750A6">
        <w:rPr>
          <w:rFonts w:ascii="Times New Roman" w:hAnsi="Times New Roman"/>
          <w:szCs w:val="22"/>
        </w:rPr>
        <w:t>winners received a plaque and a cash award. State winners receive $100, as well as $500 travel money to attend the National FFA Convention. Additionally, the advisor of the state w</w:t>
      </w:r>
      <w:r w:rsidR="00F67575">
        <w:rPr>
          <w:rFonts w:ascii="Times New Roman" w:hAnsi="Times New Roman"/>
          <w:szCs w:val="22"/>
        </w:rPr>
        <w:t xml:space="preserve">inner also received $100 cash. </w:t>
      </w:r>
      <w:r w:rsidRPr="00A750A6">
        <w:rPr>
          <w:rFonts w:ascii="Times New Roman" w:hAnsi="Times New Roman"/>
          <w:szCs w:val="22"/>
        </w:rPr>
        <w:t>Second place winners received $50</w:t>
      </w:r>
      <w:r w:rsidR="00C043F4">
        <w:rPr>
          <w:rFonts w:ascii="Times New Roman" w:hAnsi="Times New Roman"/>
          <w:szCs w:val="22"/>
        </w:rPr>
        <w:t>,</w:t>
      </w:r>
      <w:r w:rsidRPr="00A750A6">
        <w:rPr>
          <w:rFonts w:ascii="Times New Roman" w:hAnsi="Times New Roman"/>
          <w:szCs w:val="22"/>
        </w:rPr>
        <w:t xml:space="preserve"> and third place winners received $25. </w:t>
      </w:r>
    </w:p>
    <w:p w14:paraId="2C17C4FC" w14:textId="77777777" w:rsidR="00503A27" w:rsidRPr="00A750A6" w:rsidRDefault="00503A27" w:rsidP="00503A27">
      <w:pPr>
        <w:rPr>
          <w:rFonts w:ascii="Times New Roman" w:hAnsi="Times New Roman"/>
          <w:szCs w:val="22"/>
        </w:rPr>
      </w:pPr>
    </w:p>
    <w:p w14:paraId="26ECC1BA" w14:textId="77777777" w:rsidR="00503A27" w:rsidRPr="00A750A6" w:rsidRDefault="00503A27" w:rsidP="00503A27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7118CE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782330">
        <w:rPr>
          <w:rFonts w:ascii="Times New Roman" w:hAnsi="Times New Roman"/>
          <w:szCs w:val="22"/>
        </w:rPr>
        <w:t xml:space="preserve">gia Association has more than </w:t>
      </w:r>
      <w:r w:rsidR="00C043F4">
        <w:rPr>
          <w:rFonts w:ascii="Times New Roman" w:hAnsi="Times New Roman"/>
          <w:szCs w:val="22"/>
        </w:rPr>
        <w:t>40</w:t>
      </w:r>
      <w:r w:rsidRPr="00A750A6">
        <w:rPr>
          <w:rFonts w:ascii="Times New Roman" w:hAnsi="Times New Roman"/>
          <w:szCs w:val="22"/>
        </w:rPr>
        <w:t xml:space="preserve">,000 members, making it the </w:t>
      </w:r>
      <w:r w:rsidR="007118CE">
        <w:rPr>
          <w:rFonts w:ascii="Times New Roman" w:hAnsi="Times New Roman"/>
          <w:szCs w:val="22"/>
        </w:rPr>
        <w:t>third</w:t>
      </w:r>
      <w:r w:rsidRPr="00A750A6">
        <w:rPr>
          <w:rFonts w:ascii="Times New Roman" w:hAnsi="Times New Roman"/>
          <w:szCs w:val="22"/>
        </w:rPr>
        <w:t xml:space="preserve"> larg</w:t>
      </w:r>
      <w:r w:rsidR="00F67575">
        <w:rPr>
          <w:rFonts w:ascii="Times New Roman" w:hAnsi="Times New Roman"/>
          <w:szCs w:val="22"/>
        </w:rPr>
        <w:t xml:space="preserve">est Association in the nation. </w:t>
      </w:r>
      <w:r w:rsidRPr="00A750A6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14:paraId="63D0CFAA" w14:textId="77777777" w:rsidR="00503A27" w:rsidRPr="00A750A6" w:rsidRDefault="00503A27" w:rsidP="00503A27">
      <w:pPr>
        <w:rPr>
          <w:rFonts w:ascii="Times New Roman" w:hAnsi="Times New Roman"/>
        </w:rPr>
      </w:pPr>
    </w:p>
    <w:p w14:paraId="5CBB9774" w14:textId="77777777" w:rsidR="00503A27" w:rsidRPr="007118CE" w:rsidRDefault="00503A27" w:rsidP="00503A27">
      <w:pPr>
        <w:jc w:val="center"/>
        <w:rPr>
          <w:rFonts w:ascii="Times New Roman" w:hAnsi="Times New Roman"/>
          <w:lang w:val="es-MX"/>
        </w:rPr>
      </w:pPr>
      <w:r w:rsidRPr="007118CE">
        <w:rPr>
          <w:rFonts w:ascii="Times New Roman" w:hAnsi="Times New Roman"/>
          <w:lang w:val="es-MX"/>
        </w:rPr>
        <w:t>###</w:t>
      </w:r>
    </w:p>
    <w:p w14:paraId="23AE3028" w14:textId="77777777" w:rsidR="00503A27" w:rsidRPr="007118CE" w:rsidRDefault="00503A27" w:rsidP="00503A27">
      <w:pPr>
        <w:rPr>
          <w:rFonts w:ascii="Times New Roman" w:hAnsi="Times New Roman"/>
          <w:lang w:val="es-MX"/>
        </w:rPr>
      </w:pPr>
    </w:p>
    <w:p w14:paraId="6C7A4166" w14:textId="77777777" w:rsidR="00503A27" w:rsidRPr="007118CE" w:rsidRDefault="00503A27" w:rsidP="00503A27">
      <w:pPr>
        <w:rPr>
          <w:rFonts w:ascii="Times New Roman" w:hAnsi="Times New Roman"/>
          <w:lang w:val="es-MX"/>
        </w:rPr>
      </w:pPr>
      <w:r w:rsidRPr="007118CE">
        <w:rPr>
          <w:rFonts w:ascii="Times New Roman" w:hAnsi="Times New Roman"/>
          <w:b/>
          <w:lang w:val="es-MX"/>
        </w:rPr>
        <w:t>Media Contact:</w:t>
      </w:r>
      <w:r w:rsidR="007118CE">
        <w:rPr>
          <w:rFonts w:ascii="Times New Roman" w:hAnsi="Times New Roman"/>
          <w:lang w:val="es-MX"/>
        </w:rPr>
        <w:t xml:space="preserve"> Ben Lastly, </w:t>
      </w:r>
      <w:r w:rsidRPr="007118CE">
        <w:rPr>
          <w:rFonts w:ascii="Times New Roman" w:hAnsi="Times New Roman"/>
          <w:lang w:val="es-MX"/>
        </w:rPr>
        <w:t>706</w:t>
      </w:r>
      <w:r w:rsidR="007118CE">
        <w:rPr>
          <w:rFonts w:ascii="Times New Roman" w:hAnsi="Times New Roman"/>
          <w:lang w:val="es-MX"/>
        </w:rPr>
        <w:t>-</w:t>
      </w:r>
      <w:r w:rsidRPr="007118CE">
        <w:rPr>
          <w:rFonts w:ascii="Times New Roman" w:hAnsi="Times New Roman"/>
          <w:lang w:val="es-MX"/>
        </w:rPr>
        <w:t xml:space="preserve">552-4456, blastly@uga.edu </w:t>
      </w:r>
    </w:p>
    <w:p w14:paraId="292BE236" w14:textId="77777777" w:rsidR="00503A27" w:rsidRPr="007118CE" w:rsidRDefault="00503A27" w:rsidP="00503A27">
      <w:pPr>
        <w:rPr>
          <w:rFonts w:ascii="Times New Roman" w:hAnsi="Times New Roman"/>
          <w:lang w:val="es-MX"/>
        </w:rPr>
      </w:pPr>
    </w:p>
    <w:p w14:paraId="13920AB6" w14:textId="77777777" w:rsidR="005F48BE" w:rsidRPr="007118CE" w:rsidRDefault="005F48BE">
      <w:pPr>
        <w:rPr>
          <w:lang w:val="es-MX"/>
        </w:rPr>
      </w:pPr>
    </w:p>
    <w:sectPr w:rsidR="005F48BE" w:rsidRPr="007118CE" w:rsidSect="002D1AFA">
      <w:headerReference w:type="default" r:id="rId8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1DF41" w14:textId="77777777" w:rsidR="00065319" w:rsidRDefault="00065319" w:rsidP="002D1AFA">
      <w:r>
        <w:separator/>
      </w:r>
    </w:p>
  </w:endnote>
  <w:endnote w:type="continuationSeparator" w:id="0">
    <w:p w14:paraId="0F5777C7" w14:textId="77777777" w:rsidR="00065319" w:rsidRDefault="00065319" w:rsidP="002D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19A78" w14:textId="77777777" w:rsidR="00065319" w:rsidRDefault="00065319" w:rsidP="002D1AFA">
      <w:r>
        <w:separator/>
      </w:r>
    </w:p>
  </w:footnote>
  <w:footnote w:type="continuationSeparator" w:id="0">
    <w:p w14:paraId="1D6EBADC" w14:textId="77777777" w:rsidR="00065319" w:rsidRDefault="00065319" w:rsidP="002D1A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C680D" w14:textId="77777777" w:rsidR="002D1AFA" w:rsidRDefault="0048156D" w:rsidP="0048156D">
    <w:pPr>
      <w:pStyle w:val="Header"/>
    </w:pPr>
    <w:r>
      <w:rPr>
        <w:noProof/>
      </w:rPr>
      <w:drawing>
        <wp:inline distT="0" distB="0" distL="0" distR="0" wp14:anchorId="70AD94B5" wp14:editId="4E2EDD5D">
          <wp:extent cx="5486400" cy="1117600"/>
          <wp:effectExtent l="0" t="0" r="0" b="0"/>
          <wp:docPr id="2" name="Picture 2" descr="Macintosh HD:Users:alecagcommunication:Desktop:FFA Convention: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ecagcommunication:Desktop:FFA Convention: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18D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27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65319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519D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30AA4"/>
    <w:rsid w:val="00132E7B"/>
    <w:rsid w:val="00134A9C"/>
    <w:rsid w:val="001364CE"/>
    <w:rsid w:val="00143D7A"/>
    <w:rsid w:val="00145A68"/>
    <w:rsid w:val="0015019F"/>
    <w:rsid w:val="00152C16"/>
    <w:rsid w:val="00155995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651"/>
    <w:rsid w:val="00255D5E"/>
    <w:rsid w:val="002611E1"/>
    <w:rsid w:val="00263DED"/>
    <w:rsid w:val="00267310"/>
    <w:rsid w:val="00273215"/>
    <w:rsid w:val="00273373"/>
    <w:rsid w:val="002769A1"/>
    <w:rsid w:val="00280FCC"/>
    <w:rsid w:val="002819B4"/>
    <w:rsid w:val="00281FCB"/>
    <w:rsid w:val="00282F5E"/>
    <w:rsid w:val="002903E2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1AFA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938"/>
    <w:rsid w:val="00390BF9"/>
    <w:rsid w:val="00392B19"/>
    <w:rsid w:val="0039378F"/>
    <w:rsid w:val="003945B9"/>
    <w:rsid w:val="00396E25"/>
    <w:rsid w:val="003A0887"/>
    <w:rsid w:val="003A4E30"/>
    <w:rsid w:val="003A5603"/>
    <w:rsid w:val="003A5AA6"/>
    <w:rsid w:val="003A7E08"/>
    <w:rsid w:val="003B014A"/>
    <w:rsid w:val="003B1D60"/>
    <w:rsid w:val="003B2099"/>
    <w:rsid w:val="003C00E0"/>
    <w:rsid w:val="003C0F3C"/>
    <w:rsid w:val="003C1722"/>
    <w:rsid w:val="003C1C28"/>
    <w:rsid w:val="003C5995"/>
    <w:rsid w:val="003C6681"/>
    <w:rsid w:val="003D388C"/>
    <w:rsid w:val="003D3BE4"/>
    <w:rsid w:val="003D7B4B"/>
    <w:rsid w:val="003E0149"/>
    <w:rsid w:val="003E0BE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64D"/>
    <w:rsid w:val="004439DB"/>
    <w:rsid w:val="0045007F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156D"/>
    <w:rsid w:val="004826D6"/>
    <w:rsid w:val="00482755"/>
    <w:rsid w:val="004948EE"/>
    <w:rsid w:val="004A5E13"/>
    <w:rsid w:val="004B06A5"/>
    <w:rsid w:val="004B3696"/>
    <w:rsid w:val="004C1564"/>
    <w:rsid w:val="004C2E2C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2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80B4E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18CE"/>
    <w:rsid w:val="00712AFF"/>
    <w:rsid w:val="007168C0"/>
    <w:rsid w:val="00720233"/>
    <w:rsid w:val="00723F98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2330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79DC"/>
    <w:rsid w:val="00820272"/>
    <w:rsid w:val="00820778"/>
    <w:rsid w:val="00825D6E"/>
    <w:rsid w:val="00827085"/>
    <w:rsid w:val="0083135F"/>
    <w:rsid w:val="00832A5D"/>
    <w:rsid w:val="00841F87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716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4290"/>
    <w:rsid w:val="00B94593"/>
    <w:rsid w:val="00B96E2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3F4"/>
    <w:rsid w:val="00C0483A"/>
    <w:rsid w:val="00C12590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81E11"/>
    <w:rsid w:val="00C829C2"/>
    <w:rsid w:val="00C873FB"/>
    <w:rsid w:val="00C9331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47AD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0AB9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67575"/>
    <w:rsid w:val="00F70CF3"/>
    <w:rsid w:val="00F72FE8"/>
    <w:rsid w:val="00F73A56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8AE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27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A2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3A27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A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1AFA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A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AFA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27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A2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3A27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A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1AFA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A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AFA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Jessica  Holt </cp:lastModifiedBy>
  <cp:revision>2</cp:revision>
  <cp:lastPrinted>2014-05-02T16:32:00Z</cp:lastPrinted>
  <dcterms:created xsi:type="dcterms:W3CDTF">2017-04-28T13:41:00Z</dcterms:created>
  <dcterms:modified xsi:type="dcterms:W3CDTF">2017-04-28T13:41:00Z</dcterms:modified>
</cp:coreProperties>
</file>