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59DB4" w14:textId="77777777" w:rsidR="00E730F0" w:rsidRPr="00E730F0" w:rsidRDefault="00B128A4" w:rsidP="007D0FDE">
      <w:pPr>
        <w:outlineLvl w:val="0"/>
      </w:pPr>
      <w:r>
        <w:t>April 28, 2017</w:t>
      </w:r>
    </w:p>
    <w:p w14:paraId="7BBFC1A0" w14:textId="77777777" w:rsidR="007D0FDE" w:rsidRPr="00471D87" w:rsidRDefault="007D0FDE" w:rsidP="007D0FDE">
      <w:pPr>
        <w:outlineLvl w:val="0"/>
        <w:rPr>
          <w:i/>
        </w:rPr>
      </w:pPr>
      <w:r w:rsidRPr="00471D87">
        <w:rPr>
          <w:i/>
        </w:rPr>
        <w:t>FOR IMMEDIATE RELEASE</w:t>
      </w:r>
    </w:p>
    <w:p w14:paraId="06742305" w14:textId="77777777" w:rsidR="007D0FDE" w:rsidRPr="00471D87" w:rsidRDefault="007D0FDE" w:rsidP="007D0FDE">
      <w:pPr>
        <w:rPr>
          <w:i/>
        </w:rPr>
      </w:pPr>
    </w:p>
    <w:p w14:paraId="30702F17" w14:textId="77777777" w:rsidR="00EB1701" w:rsidRDefault="00EB1701" w:rsidP="00EB1701">
      <w:pPr>
        <w:outlineLvl w:val="0"/>
      </w:pPr>
      <w:r>
        <w:t>By Sa</w:t>
      </w:r>
      <w:r w:rsidR="00B128A4">
        <w:t>rah Spradlin and Jordan DeWitt</w:t>
      </w:r>
    </w:p>
    <w:p w14:paraId="5ACB48A4" w14:textId="77777777" w:rsidR="007D0FDE" w:rsidRPr="00471D87" w:rsidRDefault="007D0FDE" w:rsidP="007D0FDE">
      <w:pPr>
        <w:jc w:val="center"/>
        <w:rPr>
          <w:b/>
        </w:rPr>
      </w:pPr>
    </w:p>
    <w:p w14:paraId="43AE99C3" w14:textId="77777777" w:rsidR="007D0FDE" w:rsidRPr="00471D87" w:rsidRDefault="007D0FDE" w:rsidP="007D0FDE">
      <w:pPr>
        <w:jc w:val="center"/>
        <w:rPr>
          <w:b/>
        </w:rPr>
      </w:pPr>
      <w:r>
        <w:rPr>
          <w:b/>
        </w:rPr>
        <w:t>RECIPIENTS OF THE WASHINGTON LEADERSHIP CONFERENCE</w:t>
      </w:r>
      <w:r w:rsidRPr="00471D87">
        <w:rPr>
          <w:b/>
        </w:rPr>
        <w:t xml:space="preserve"> RECOGNIZED AT THE 8</w:t>
      </w:r>
      <w:r w:rsidR="00B128A4">
        <w:rPr>
          <w:b/>
        </w:rPr>
        <w:t>9</w:t>
      </w:r>
      <w:r w:rsidRPr="00471D87">
        <w:rPr>
          <w:b/>
          <w:vertAlign w:val="superscript"/>
        </w:rPr>
        <w:t>th</w:t>
      </w:r>
      <w:r w:rsidRPr="00471D87">
        <w:rPr>
          <w:b/>
        </w:rPr>
        <w:t xml:space="preserve"> GEORGIA FFA STATE CONVENTION</w:t>
      </w:r>
    </w:p>
    <w:p w14:paraId="1C4DB40B" w14:textId="77777777" w:rsidR="007D0FDE" w:rsidRPr="00471D87" w:rsidRDefault="007D0FDE" w:rsidP="007D0FDE"/>
    <w:p w14:paraId="6C00DA8B" w14:textId="77777777" w:rsidR="005D645B" w:rsidRDefault="00E730F0" w:rsidP="007D0FDE">
      <w:pPr>
        <w:autoSpaceDE w:val="0"/>
        <w:autoSpaceDN w:val="0"/>
        <w:adjustRightInd w:val="0"/>
        <w:rPr>
          <w:szCs w:val="22"/>
        </w:rPr>
      </w:pPr>
      <w:r>
        <w:t>MACON, Ga.</w:t>
      </w:r>
      <w:r w:rsidR="007D0FDE" w:rsidRPr="00FB624E">
        <w:t xml:space="preserve"> –</w:t>
      </w:r>
      <w:r w:rsidR="007D0FDE" w:rsidRPr="00FB624E">
        <w:rPr>
          <w:szCs w:val="22"/>
        </w:rPr>
        <w:t xml:space="preserve"> Recipients of the Washington Leadership Conference </w:t>
      </w:r>
      <w:r w:rsidR="00443F92">
        <w:rPr>
          <w:szCs w:val="22"/>
        </w:rPr>
        <w:t xml:space="preserve">(WLC) </w:t>
      </w:r>
      <w:r w:rsidR="007D0FDE" w:rsidRPr="00FB624E">
        <w:rPr>
          <w:szCs w:val="22"/>
        </w:rPr>
        <w:t>Schol</w:t>
      </w:r>
      <w:r w:rsidR="000D185F">
        <w:rPr>
          <w:szCs w:val="22"/>
        </w:rPr>
        <w:t>arship were recognized at the 8</w:t>
      </w:r>
      <w:r w:rsidR="00B128A4">
        <w:rPr>
          <w:szCs w:val="22"/>
        </w:rPr>
        <w:t>9</w:t>
      </w:r>
      <w:r w:rsidR="007D0FDE" w:rsidRPr="00FB624E">
        <w:rPr>
          <w:szCs w:val="22"/>
          <w:vertAlign w:val="superscript"/>
        </w:rPr>
        <w:t>th</w:t>
      </w:r>
      <w:r w:rsidR="007D0FDE" w:rsidRPr="00FB624E">
        <w:rPr>
          <w:szCs w:val="22"/>
        </w:rPr>
        <w:t xml:space="preserve"> State FFA Convention held at the Macon Centreplex on </w:t>
      </w:r>
      <w:r w:rsidR="00B128A4">
        <w:rPr>
          <w:szCs w:val="22"/>
        </w:rPr>
        <w:t>April 27</w:t>
      </w:r>
      <w:r w:rsidR="002663E3">
        <w:rPr>
          <w:szCs w:val="22"/>
        </w:rPr>
        <w:t>-</w:t>
      </w:r>
      <w:r w:rsidR="00B128A4">
        <w:rPr>
          <w:szCs w:val="22"/>
        </w:rPr>
        <w:t>29</w:t>
      </w:r>
      <w:r w:rsidR="002663E3">
        <w:rPr>
          <w:szCs w:val="22"/>
        </w:rPr>
        <w:t>, 201</w:t>
      </w:r>
      <w:r w:rsidR="00B128A4">
        <w:rPr>
          <w:szCs w:val="22"/>
        </w:rPr>
        <w:t>7</w:t>
      </w:r>
      <w:r w:rsidR="007D0FDE" w:rsidRPr="00FB624E">
        <w:rPr>
          <w:szCs w:val="22"/>
        </w:rPr>
        <w:t xml:space="preserve">. </w:t>
      </w:r>
    </w:p>
    <w:p w14:paraId="77CCEA73" w14:textId="77777777" w:rsidR="005D645B" w:rsidRDefault="005D645B" w:rsidP="007D0FDE">
      <w:pPr>
        <w:autoSpaceDE w:val="0"/>
        <w:autoSpaceDN w:val="0"/>
        <w:adjustRightInd w:val="0"/>
        <w:rPr>
          <w:szCs w:val="22"/>
        </w:rPr>
      </w:pPr>
    </w:p>
    <w:p w14:paraId="0B4B239C" w14:textId="77777777" w:rsidR="007D0FDE" w:rsidRDefault="007D0FDE" w:rsidP="007D0FDE">
      <w:pPr>
        <w:autoSpaceDE w:val="0"/>
        <w:autoSpaceDN w:val="0"/>
        <w:adjustRightInd w:val="0"/>
        <w:rPr>
          <w:szCs w:val="22"/>
        </w:rPr>
      </w:pPr>
      <w:r w:rsidRPr="00FB624E">
        <w:rPr>
          <w:szCs w:val="22"/>
        </w:rPr>
        <w:t xml:space="preserve">At the Washington Leadership Conference, FFA members from across the United States </w:t>
      </w:r>
      <w:r w:rsidR="00443F92">
        <w:rPr>
          <w:szCs w:val="22"/>
        </w:rPr>
        <w:t>meet</w:t>
      </w:r>
      <w:r w:rsidRPr="00FB624E">
        <w:rPr>
          <w:szCs w:val="22"/>
        </w:rPr>
        <w:t xml:space="preserve"> in the </w:t>
      </w:r>
      <w:r w:rsidR="006F40F8">
        <w:rPr>
          <w:szCs w:val="22"/>
        </w:rPr>
        <w:t>Capito</w:t>
      </w:r>
      <w:r w:rsidR="006F40F8" w:rsidRPr="00FB624E">
        <w:rPr>
          <w:szCs w:val="22"/>
        </w:rPr>
        <w:t>l</w:t>
      </w:r>
      <w:r w:rsidRPr="00FB624E">
        <w:rPr>
          <w:szCs w:val="22"/>
        </w:rPr>
        <w:t xml:space="preserve"> to put leadership into action. While at the conference, mem</w:t>
      </w:r>
      <w:r w:rsidR="00443F92">
        <w:rPr>
          <w:szCs w:val="22"/>
        </w:rPr>
        <w:t>bers learn to</w:t>
      </w:r>
      <w:r w:rsidRPr="00FB624E">
        <w:rPr>
          <w:szCs w:val="22"/>
        </w:rPr>
        <w:t xml:space="preserve"> value people, take action, and serve others while participating in leadership activities and community service. The WLC Scholarships presented at the convention will pay for Georgia FFA members to attend the conference this summer. </w:t>
      </w:r>
    </w:p>
    <w:p w14:paraId="5CA1C574" w14:textId="77777777" w:rsidR="002663E3" w:rsidRDefault="002663E3" w:rsidP="007D0FDE">
      <w:pPr>
        <w:autoSpaceDE w:val="0"/>
        <w:autoSpaceDN w:val="0"/>
        <w:adjustRightInd w:val="0"/>
        <w:rPr>
          <w:szCs w:val="22"/>
        </w:rPr>
      </w:pPr>
    </w:p>
    <w:p w14:paraId="4520CC4E" w14:textId="25C9DE1C" w:rsidR="002663E3" w:rsidRPr="00FB624E" w:rsidRDefault="005D645B" w:rsidP="007D0FDE">
      <w:pPr>
        <w:autoSpaceDE w:val="0"/>
        <w:autoSpaceDN w:val="0"/>
        <w:adjustRightInd w:val="0"/>
        <w:rPr>
          <w:szCs w:val="22"/>
        </w:rPr>
      </w:pPr>
      <w:r>
        <w:rPr>
          <w:szCs w:val="22"/>
        </w:rPr>
        <w:t>The 2017</w:t>
      </w:r>
      <w:r w:rsidR="002663E3">
        <w:rPr>
          <w:szCs w:val="22"/>
        </w:rPr>
        <w:t xml:space="preserve"> Larry and Gwen Corzine WLC Scholarship recipients were</w:t>
      </w:r>
      <w:r w:rsidR="00B137EB">
        <w:rPr>
          <w:szCs w:val="22"/>
        </w:rPr>
        <w:t xml:space="preserve"> </w:t>
      </w:r>
      <w:r w:rsidR="00B53252">
        <w:rPr>
          <w:szCs w:val="22"/>
        </w:rPr>
        <w:t>Tyleranne Puzder of Locust Grove, Philip Babin of Effingham County, and Renee Dickman of Veterans</w:t>
      </w:r>
      <w:r w:rsidR="002663E3">
        <w:rPr>
          <w:szCs w:val="22"/>
        </w:rPr>
        <w:t>. The parents of Central Region Agricultural Education Director, Chris Corzine, award these scholarships to FFA members from Area</w:t>
      </w:r>
      <w:r w:rsidR="004241DC">
        <w:rPr>
          <w:szCs w:val="22"/>
        </w:rPr>
        <w:t>s</w:t>
      </w:r>
      <w:r w:rsidR="002663E3">
        <w:rPr>
          <w:szCs w:val="22"/>
        </w:rPr>
        <w:t xml:space="preserve"> 3 and 4. </w:t>
      </w:r>
    </w:p>
    <w:p w14:paraId="164AAC06" w14:textId="77777777" w:rsidR="007D0FDE" w:rsidRPr="00FB624E" w:rsidRDefault="007D0FDE" w:rsidP="007D0FDE">
      <w:pPr>
        <w:rPr>
          <w:szCs w:val="22"/>
        </w:rPr>
      </w:pPr>
    </w:p>
    <w:p w14:paraId="49B613EF" w14:textId="4B7DB084" w:rsidR="007D0FDE" w:rsidRPr="00FB624E" w:rsidRDefault="002663E3" w:rsidP="007D0FDE">
      <w:pPr>
        <w:rPr>
          <w:szCs w:val="22"/>
        </w:rPr>
      </w:pPr>
      <w:r>
        <w:rPr>
          <w:szCs w:val="22"/>
        </w:rPr>
        <w:t>The 201</w:t>
      </w:r>
      <w:r w:rsidR="005D645B">
        <w:rPr>
          <w:szCs w:val="22"/>
        </w:rPr>
        <w:t>7</w:t>
      </w:r>
      <w:r w:rsidR="007D0FDE" w:rsidRPr="00FB624E">
        <w:rPr>
          <w:szCs w:val="22"/>
        </w:rPr>
        <w:t xml:space="preserve"> Terry England WLC Scholarship was awarded to</w:t>
      </w:r>
      <w:r w:rsidR="00B53252">
        <w:rPr>
          <w:szCs w:val="22"/>
        </w:rPr>
        <w:t xml:space="preserve"> Austin Hill of East Jackson</w:t>
      </w:r>
      <w:r w:rsidR="007D0FDE" w:rsidRPr="00FB624E">
        <w:rPr>
          <w:szCs w:val="22"/>
        </w:rPr>
        <w:t xml:space="preserve">. </w:t>
      </w:r>
      <w:r w:rsidR="007D0FDE">
        <w:rPr>
          <w:szCs w:val="22"/>
        </w:rPr>
        <w:t xml:space="preserve">Representative England is a past Georgia FFA Alumni Association President and past member of the National FFA Alumni Association Board of Directors. </w:t>
      </w:r>
    </w:p>
    <w:p w14:paraId="692782AD" w14:textId="77777777" w:rsidR="007D0FDE" w:rsidRPr="00FB624E" w:rsidRDefault="007D0FDE" w:rsidP="007D0FDE">
      <w:pPr>
        <w:rPr>
          <w:szCs w:val="22"/>
        </w:rPr>
      </w:pPr>
    </w:p>
    <w:p w14:paraId="2BCD124C" w14:textId="3BE344D7" w:rsidR="007D0FDE" w:rsidRPr="00FB624E" w:rsidRDefault="007D0FDE" w:rsidP="007D0FDE">
      <w:pPr>
        <w:rPr>
          <w:szCs w:val="22"/>
        </w:rPr>
      </w:pPr>
      <w:r w:rsidRPr="00FB624E">
        <w:rPr>
          <w:szCs w:val="22"/>
        </w:rPr>
        <w:t xml:space="preserve">The winner of the </w:t>
      </w:r>
      <w:r w:rsidR="005D645B">
        <w:rPr>
          <w:szCs w:val="22"/>
        </w:rPr>
        <w:t>2017</w:t>
      </w:r>
      <w:r w:rsidRPr="00FB624E">
        <w:rPr>
          <w:szCs w:val="22"/>
        </w:rPr>
        <w:t xml:space="preserve"> Mort Ewing WLC Scholarship </w:t>
      </w:r>
      <w:r w:rsidR="005D645B">
        <w:rPr>
          <w:szCs w:val="22"/>
        </w:rPr>
        <w:t>was</w:t>
      </w:r>
      <w:r w:rsidR="00B53252">
        <w:rPr>
          <w:szCs w:val="22"/>
        </w:rPr>
        <w:t xml:space="preserve"> Ava Jane Teasley of Eastside FFA</w:t>
      </w:r>
      <w:r w:rsidRPr="00FB624E">
        <w:rPr>
          <w:szCs w:val="22"/>
        </w:rPr>
        <w:t xml:space="preserve">. </w:t>
      </w:r>
      <w:r>
        <w:rPr>
          <w:szCs w:val="22"/>
        </w:rPr>
        <w:t>Mr. Ewing sponsors this scholarship annually in honor of his service as the Georgia State Farm Bureau President.</w:t>
      </w:r>
    </w:p>
    <w:p w14:paraId="7543B337" w14:textId="77777777" w:rsidR="007D0FDE" w:rsidRPr="00FB624E" w:rsidRDefault="007D0FDE" w:rsidP="007D0FDE">
      <w:pPr>
        <w:rPr>
          <w:szCs w:val="22"/>
        </w:rPr>
      </w:pPr>
    </w:p>
    <w:p w14:paraId="413F3B5E" w14:textId="2BD1FAC3" w:rsidR="007D0FDE" w:rsidRPr="00FB624E" w:rsidRDefault="007D0FDE" w:rsidP="007D0FDE">
      <w:pPr>
        <w:rPr>
          <w:szCs w:val="22"/>
        </w:rPr>
      </w:pPr>
      <w:r w:rsidRPr="00FB624E">
        <w:rPr>
          <w:szCs w:val="22"/>
        </w:rPr>
        <w:t>The Warren Wilkinson Memorial Scholarship was presented to</w:t>
      </w:r>
      <w:r w:rsidR="003C43DD">
        <w:rPr>
          <w:szCs w:val="22"/>
        </w:rPr>
        <w:t xml:space="preserve"> Jeret Royston of Franklin County</w:t>
      </w:r>
      <w:r>
        <w:rPr>
          <w:szCs w:val="22"/>
        </w:rPr>
        <w:t xml:space="preserve">. State Senator and retired Agricultural Education Program Manager, John Wilkinson, sponsors this scholarship in memory of his father, Mr. Warren Wilkinson, a former FFA member, agricultural education teacher, </w:t>
      </w:r>
      <w:r w:rsidR="00B81673">
        <w:rPr>
          <w:szCs w:val="22"/>
        </w:rPr>
        <w:t>principal</w:t>
      </w:r>
      <w:r>
        <w:rPr>
          <w:szCs w:val="22"/>
        </w:rPr>
        <w:t xml:space="preserve"> and county school superintendent. He was a passionate supporter of the FFA program and was awarded both the Honorary State and American FFA Degrees. </w:t>
      </w:r>
    </w:p>
    <w:p w14:paraId="31D55EB0" w14:textId="77777777" w:rsidR="007D0FDE" w:rsidRPr="00FB624E" w:rsidRDefault="007D0FDE" w:rsidP="007D0FDE">
      <w:pPr>
        <w:rPr>
          <w:szCs w:val="22"/>
        </w:rPr>
      </w:pPr>
    </w:p>
    <w:p w14:paraId="1AE37DBC" w14:textId="40C19E63" w:rsidR="000B67B7" w:rsidRPr="00FB624E" w:rsidRDefault="003C43DD" w:rsidP="007D0FDE">
      <w:pPr>
        <w:rPr>
          <w:szCs w:val="22"/>
        </w:rPr>
      </w:pPr>
      <w:r>
        <w:rPr>
          <w:szCs w:val="22"/>
        </w:rPr>
        <w:t>Aaron Beardon of North Murray</w:t>
      </w:r>
      <w:r w:rsidR="00E730F0">
        <w:rPr>
          <w:szCs w:val="22"/>
        </w:rPr>
        <w:t xml:space="preserve"> </w:t>
      </w:r>
      <w:r w:rsidR="007D0FDE">
        <w:rPr>
          <w:szCs w:val="22"/>
        </w:rPr>
        <w:t xml:space="preserve">received the </w:t>
      </w:r>
      <w:r w:rsidR="00681E0D">
        <w:rPr>
          <w:szCs w:val="22"/>
        </w:rPr>
        <w:t>20</w:t>
      </w:r>
      <w:r w:rsidR="00332CA0">
        <w:rPr>
          <w:szCs w:val="22"/>
        </w:rPr>
        <w:t>1</w:t>
      </w:r>
      <w:r w:rsidR="005D645B">
        <w:rPr>
          <w:szCs w:val="22"/>
        </w:rPr>
        <w:t>7</w:t>
      </w:r>
      <w:r w:rsidR="00681E0D">
        <w:rPr>
          <w:szCs w:val="22"/>
        </w:rPr>
        <w:t xml:space="preserve"> </w:t>
      </w:r>
      <w:r w:rsidR="007D0FDE">
        <w:rPr>
          <w:szCs w:val="22"/>
        </w:rPr>
        <w:t xml:space="preserve">Rozier Wingate WLC Scholarship. Mr. John Barnes and the Gilmer County FFA Alumni sponsor this scholarship in memory of Mr. Wingate, a lifetime member and past president of the Gilmer County FFA Alumni. </w:t>
      </w:r>
      <w:r w:rsidR="000B67B7">
        <w:rPr>
          <w:szCs w:val="22"/>
        </w:rPr>
        <w:t xml:space="preserve"> </w:t>
      </w:r>
    </w:p>
    <w:p w14:paraId="245B48C6" w14:textId="77777777" w:rsidR="007D0FDE" w:rsidRPr="00FB624E" w:rsidRDefault="007D0FDE" w:rsidP="007D0FDE">
      <w:pPr>
        <w:rPr>
          <w:szCs w:val="22"/>
        </w:rPr>
      </w:pPr>
    </w:p>
    <w:p w14:paraId="5D03A59A" w14:textId="1AE77723" w:rsidR="007D0FDE" w:rsidRPr="00FB624E" w:rsidRDefault="002663E3" w:rsidP="007D0FDE">
      <w:pPr>
        <w:rPr>
          <w:szCs w:val="22"/>
        </w:rPr>
      </w:pPr>
      <w:r>
        <w:rPr>
          <w:szCs w:val="22"/>
        </w:rPr>
        <w:lastRenderedPageBreak/>
        <w:t>The 201</w:t>
      </w:r>
      <w:r w:rsidR="005D645B">
        <w:rPr>
          <w:szCs w:val="22"/>
        </w:rPr>
        <w:t>7</w:t>
      </w:r>
      <w:r w:rsidR="007D0FDE" w:rsidRPr="00FB624E">
        <w:rPr>
          <w:szCs w:val="22"/>
        </w:rPr>
        <w:t xml:space="preserve"> Elliot </w:t>
      </w:r>
      <w:r w:rsidR="00443F92">
        <w:rPr>
          <w:szCs w:val="22"/>
        </w:rPr>
        <w:t>and</w:t>
      </w:r>
      <w:r w:rsidR="007D0FDE">
        <w:rPr>
          <w:szCs w:val="22"/>
        </w:rPr>
        <w:t xml:space="preserve"> Christy Marsh scholarship went</w:t>
      </w:r>
      <w:r w:rsidR="007D0FDE" w:rsidRPr="00FB624E">
        <w:rPr>
          <w:szCs w:val="22"/>
        </w:rPr>
        <w:t xml:space="preserve"> to</w:t>
      </w:r>
      <w:r w:rsidR="00B725DF">
        <w:rPr>
          <w:szCs w:val="22"/>
        </w:rPr>
        <w:t xml:space="preserve"> </w:t>
      </w:r>
      <w:r w:rsidR="00E23061">
        <w:rPr>
          <w:szCs w:val="22"/>
        </w:rPr>
        <w:t>Marlyn Grantham of Southeast Bulloch</w:t>
      </w:r>
      <w:r w:rsidR="007D0FDE" w:rsidRPr="00FB624E">
        <w:rPr>
          <w:szCs w:val="22"/>
        </w:rPr>
        <w:t xml:space="preserve">. </w:t>
      </w:r>
      <w:r w:rsidR="007D0FDE">
        <w:rPr>
          <w:szCs w:val="22"/>
        </w:rPr>
        <w:t xml:space="preserve">Mr. and Mrs. Marsh donate this scholarship annually to be received by an FFA member in Bulloch County. </w:t>
      </w:r>
    </w:p>
    <w:p w14:paraId="6FF4DE55" w14:textId="77777777" w:rsidR="007D0FDE" w:rsidRPr="00FB624E" w:rsidRDefault="007D0FDE" w:rsidP="007D0FDE">
      <w:pPr>
        <w:rPr>
          <w:szCs w:val="22"/>
        </w:rPr>
      </w:pPr>
    </w:p>
    <w:p w14:paraId="20025778" w14:textId="6B94F47C" w:rsidR="007D0FDE" w:rsidRPr="00FB624E" w:rsidRDefault="005D645B" w:rsidP="007D0FDE">
      <w:pPr>
        <w:rPr>
          <w:szCs w:val="22"/>
        </w:rPr>
      </w:pPr>
      <w:r>
        <w:rPr>
          <w:szCs w:val="22"/>
        </w:rPr>
        <w:t>The 2017</w:t>
      </w:r>
      <w:r w:rsidR="007D0FDE" w:rsidRPr="00FB624E">
        <w:rPr>
          <w:szCs w:val="22"/>
        </w:rPr>
        <w:t xml:space="preserve"> Gary Williamson Memorial WLC Scholarship</w:t>
      </w:r>
      <w:r w:rsidR="00AB1965">
        <w:rPr>
          <w:szCs w:val="22"/>
        </w:rPr>
        <w:t>s were</w:t>
      </w:r>
      <w:r w:rsidR="007D0FDE" w:rsidRPr="00FB624E">
        <w:rPr>
          <w:szCs w:val="22"/>
        </w:rPr>
        <w:t xml:space="preserve"> presented to</w:t>
      </w:r>
      <w:r w:rsidR="00E23061">
        <w:rPr>
          <w:szCs w:val="22"/>
        </w:rPr>
        <w:t xml:space="preserve"> Clifton “CJ” Edwards of Pelham</w:t>
      </w:r>
      <w:r w:rsidR="007D0FDE">
        <w:rPr>
          <w:szCs w:val="22"/>
        </w:rPr>
        <w:t>.</w:t>
      </w:r>
      <w:r w:rsidR="007D0FDE" w:rsidRPr="00FB624E">
        <w:rPr>
          <w:szCs w:val="22"/>
        </w:rPr>
        <w:t xml:space="preserve"> </w:t>
      </w:r>
      <w:r w:rsidR="007D0FDE">
        <w:rPr>
          <w:szCs w:val="22"/>
        </w:rPr>
        <w:t xml:space="preserve">This scholarship is generously sponsored by the Georgia Feed and Grain Association in memory of Mr. Gary Williamson. </w:t>
      </w:r>
    </w:p>
    <w:p w14:paraId="14E26259" w14:textId="77777777" w:rsidR="007D0FDE" w:rsidRPr="00FB624E" w:rsidRDefault="007D0FDE" w:rsidP="007D0FDE">
      <w:pPr>
        <w:rPr>
          <w:szCs w:val="22"/>
        </w:rPr>
      </w:pPr>
    </w:p>
    <w:p w14:paraId="4BE3BC4F" w14:textId="2071ED42" w:rsidR="007D0FDE" w:rsidRPr="00FB624E" w:rsidRDefault="001B5EB5" w:rsidP="007D0FDE">
      <w:pPr>
        <w:rPr>
          <w:szCs w:val="22"/>
        </w:rPr>
      </w:pPr>
      <w:r>
        <w:rPr>
          <w:szCs w:val="22"/>
        </w:rPr>
        <w:t>T</w:t>
      </w:r>
      <w:r w:rsidR="007D0FDE" w:rsidRPr="00FB624E">
        <w:rPr>
          <w:szCs w:val="22"/>
        </w:rPr>
        <w:t xml:space="preserve">he winners of the </w:t>
      </w:r>
      <w:r>
        <w:rPr>
          <w:szCs w:val="22"/>
        </w:rPr>
        <w:t>201</w:t>
      </w:r>
      <w:r w:rsidR="005D645B">
        <w:rPr>
          <w:szCs w:val="22"/>
        </w:rPr>
        <w:t>7</w:t>
      </w:r>
      <w:r>
        <w:rPr>
          <w:szCs w:val="22"/>
        </w:rPr>
        <w:t xml:space="preserve"> </w:t>
      </w:r>
      <w:r w:rsidR="007D0FDE" w:rsidRPr="00FB624E">
        <w:rPr>
          <w:szCs w:val="22"/>
        </w:rPr>
        <w:t xml:space="preserve">Young Farmer WLC Scholarships </w:t>
      </w:r>
      <w:r w:rsidR="007D0FDE">
        <w:rPr>
          <w:szCs w:val="22"/>
        </w:rPr>
        <w:t xml:space="preserve">were </w:t>
      </w:r>
      <w:r w:rsidR="00E23061">
        <w:rPr>
          <w:szCs w:val="22"/>
        </w:rPr>
        <w:t>Macee Palmer of Miller County and Daylon Smith of North Murray</w:t>
      </w:r>
      <w:r w:rsidR="004241DC">
        <w:rPr>
          <w:szCs w:val="22"/>
        </w:rPr>
        <w:t>,</w:t>
      </w:r>
      <w:r w:rsidR="00B725DF">
        <w:rPr>
          <w:szCs w:val="22"/>
        </w:rPr>
        <w:t xml:space="preserve"> </w:t>
      </w:r>
      <w:r>
        <w:rPr>
          <w:szCs w:val="22"/>
        </w:rPr>
        <w:t>which was s</w:t>
      </w:r>
      <w:r w:rsidRPr="00FB624E">
        <w:rPr>
          <w:szCs w:val="22"/>
        </w:rPr>
        <w:t>ponsored by the Georgia Young Farmer Association</w:t>
      </w:r>
      <w:r w:rsidR="007D0FDE" w:rsidRPr="00FB624E">
        <w:rPr>
          <w:szCs w:val="22"/>
        </w:rPr>
        <w:t xml:space="preserve">. </w:t>
      </w:r>
    </w:p>
    <w:p w14:paraId="7ABC0394" w14:textId="77777777" w:rsidR="007D0FDE" w:rsidRPr="00FB624E" w:rsidRDefault="007D0FDE" w:rsidP="007D0FDE">
      <w:pPr>
        <w:rPr>
          <w:szCs w:val="22"/>
        </w:rPr>
      </w:pPr>
    </w:p>
    <w:p w14:paraId="19E23FA7" w14:textId="3A05CBD1" w:rsidR="007D0FDE" w:rsidRPr="00FB624E" w:rsidRDefault="007D0FDE" w:rsidP="007D0FDE">
      <w:pPr>
        <w:rPr>
          <w:szCs w:val="22"/>
        </w:rPr>
      </w:pPr>
      <w:r>
        <w:rPr>
          <w:szCs w:val="22"/>
        </w:rPr>
        <w:t xml:space="preserve">The </w:t>
      </w:r>
      <w:r w:rsidR="005D645B">
        <w:rPr>
          <w:szCs w:val="22"/>
        </w:rPr>
        <w:t>2017</w:t>
      </w:r>
      <w:r w:rsidR="000333FA">
        <w:rPr>
          <w:szCs w:val="22"/>
        </w:rPr>
        <w:t xml:space="preserve"> </w:t>
      </w:r>
      <w:r w:rsidRPr="00FB624E">
        <w:rPr>
          <w:szCs w:val="22"/>
        </w:rPr>
        <w:t xml:space="preserve">WLC Scholarships sponsored by the Georgia FFA Alumni Association were </w:t>
      </w:r>
      <w:r>
        <w:rPr>
          <w:szCs w:val="22"/>
        </w:rPr>
        <w:t>received by</w:t>
      </w:r>
      <w:r w:rsidR="00E23061">
        <w:rPr>
          <w:szCs w:val="22"/>
        </w:rPr>
        <w:t xml:space="preserve"> Conway McNeil of Berrien County and Brooklyn Carr of Sonoraville</w:t>
      </w:r>
      <w:r>
        <w:rPr>
          <w:szCs w:val="22"/>
        </w:rPr>
        <w:t xml:space="preserve">. </w:t>
      </w:r>
      <w:r w:rsidRPr="00FB624E">
        <w:rPr>
          <w:szCs w:val="22"/>
        </w:rPr>
        <w:t xml:space="preserve"> </w:t>
      </w:r>
    </w:p>
    <w:p w14:paraId="17B098F3" w14:textId="77777777" w:rsidR="007D0FDE" w:rsidRDefault="007D0FDE" w:rsidP="007D0FDE">
      <w:pPr>
        <w:rPr>
          <w:szCs w:val="22"/>
        </w:rPr>
      </w:pPr>
    </w:p>
    <w:p w14:paraId="6CE86D5A" w14:textId="5AD74BD6" w:rsidR="00580773" w:rsidRDefault="00580773" w:rsidP="007D0FDE">
      <w:pPr>
        <w:rPr>
          <w:szCs w:val="22"/>
        </w:rPr>
      </w:pPr>
      <w:r>
        <w:rPr>
          <w:szCs w:val="22"/>
        </w:rPr>
        <w:t>The winners of the 2016 Blue and Gold Gala WLC Scholarships were</w:t>
      </w:r>
      <w:r w:rsidR="00E23061">
        <w:rPr>
          <w:szCs w:val="22"/>
        </w:rPr>
        <w:t xml:space="preserve"> Vincent Simmons of McIntosh Academy, Justin Sandlin of Echols County, Elhana Kelly of Creekview, and Marissa Pitts of Long County</w:t>
      </w:r>
      <w:r>
        <w:rPr>
          <w:szCs w:val="22"/>
        </w:rPr>
        <w:t xml:space="preserve">. </w:t>
      </w:r>
    </w:p>
    <w:p w14:paraId="3C56C0AE" w14:textId="0A1FE504" w:rsidR="00E23061" w:rsidRDefault="00580773" w:rsidP="00E23061">
      <w:pPr>
        <w:pStyle w:val="NormalWeb"/>
        <w:rPr>
          <w:rFonts w:ascii="-webkit-standard" w:hAnsi="-webkit-standard"/>
          <w:color w:val="000000"/>
        </w:rPr>
      </w:pPr>
      <w:bookmarkStart w:id="0" w:name="_GoBack"/>
      <w:bookmarkEnd w:id="0"/>
      <w:r>
        <w:rPr>
          <w:szCs w:val="22"/>
        </w:rPr>
        <w:t>The following local Farm Bureau WLC scholarships were awarded</w:t>
      </w:r>
      <w:r w:rsidR="00E23061">
        <w:rPr>
          <w:szCs w:val="22"/>
        </w:rPr>
        <w:t xml:space="preserve">: the </w:t>
      </w:r>
      <w:r w:rsidR="00E23061">
        <w:rPr>
          <w:rFonts w:ascii="-webkit-standard" w:hAnsi="-webkit-standard"/>
          <w:color w:val="000000"/>
        </w:rPr>
        <w:t xml:space="preserve">Pecan Ridge Plantation </w:t>
      </w:r>
      <w:r w:rsidR="00E23061">
        <w:rPr>
          <w:rFonts w:ascii="-webkit-standard" w:hAnsi="-webkit-standard"/>
          <w:color w:val="000000"/>
        </w:rPr>
        <w:t xml:space="preserve">Scholarship was awarded to Michaele Bryant of </w:t>
      </w:r>
      <w:r w:rsidR="00E23061">
        <w:rPr>
          <w:rFonts w:ascii="-webkit-standard" w:hAnsi="-webkit-standard"/>
          <w:color w:val="000000"/>
        </w:rPr>
        <w:t>Bainbridge</w:t>
      </w:r>
      <w:r w:rsidR="00E23061">
        <w:rPr>
          <w:rFonts w:ascii="-webkit-standard" w:hAnsi="-webkit-standard"/>
          <w:color w:val="000000"/>
        </w:rPr>
        <w:t xml:space="preserve">, the </w:t>
      </w:r>
      <w:r w:rsidR="00E23061">
        <w:rPr>
          <w:rFonts w:ascii="-webkit-standard" w:hAnsi="-webkit-standard"/>
          <w:color w:val="000000"/>
        </w:rPr>
        <w:t xml:space="preserve">Colquitt County Farm Bureau </w:t>
      </w:r>
      <w:r w:rsidR="00E23061">
        <w:rPr>
          <w:rFonts w:ascii="-webkit-standard" w:hAnsi="-webkit-standard"/>
          <w:color w:val="000000"/>
        </w:rPr>
        <w:t xml:space="preserve">Scholarship was awarded to Kaitlyn Hart of </w:t>
      </w:r>
      <w:r w:rsidR="00E23061">
        <w:rPr>
          <w:rFonts w:ascii="-webkit-standard" w:hAnsi="-webkit-standard"/>
          <w:color w:val="000000"/>
        </w:rPr>
        <w:t>Colquitt County</w:t>
      </w:r>
      <w:r w:rsidR="00E23061">
        <w:rPr>
          <w:rFonts w:ascii="-webkit-standard" w:hAnsi="-webkit-standard"/>
          <w:color w:val="000000"/>
        </w:rPr>
        <w:t xml:space="preserve">, the </w:t>
      </w:r>
      <w:r w:rsidR="00E23061">
        <w:rPr>
          <w:rFonts w:ascii="-webkit-standard" w:hAnsi="-webkit-standard"/>
          <w:color w:val="000000"/>
        </w:rPr>
        <w:t xml:space="preserve">Decatur County Farm Bureau </w:t>
      </w:r>
      <w:r w:rsidR="00E23061">
        <w:rPr>
          <w:rFonts w:ascii="-webkit-standard" w:hAnsi="-webkit-standard"/>
          <w:color w:val="000000"/>
        </w:rPr>
        <w:t xml:space="preserve">Scholarship was awarded Katelyn Ward of </w:t>
      </w:r>
      <w:r w:rsidR="00E23061">
        <w:rPr>
          <w:rFonts w:ascii="-webkit-standard" w:hAnsi="-webkit-standard"/>
          <w:color w:val="000000"/>
        </w:rPr>
        <w:t>Bainbridge</w:t>
      </w:r>
      <w:r w:rsidR="00E23061">
        <w:rPr>
          <w:rFonts w:ascii="-webkit-standard" w:hAnsi="-webkit-standard"/>
          <w:color w:val="000000"/>
        </w:rPr>
        <w:t xml:space="preserve">, the </w:t>
      </w:r>
      <w:r w:rsidR="00E23061">
        <w:rPr>
          <w:rFonts w:ascii="-webkit-standard" w:hAnsi="-webkit-standard"/>
          <w:color w:val="000000"/>
        </w:rPr>
        <w:t xml:space="preserve">Hall County Farm Bureau </w:t>
      </w:r>
      <w:r w:rsidR="00E23061">
        <w:rPr>
          <w:rFonts w:ascii="-webkit-standard" w:hAnsi="-webkit-standard"/>
          <w:color w:val="000000"/>
        </w:rPr>
        <w:t xml:space="preserve">Scholarship was awarded Katelyn Smith of </w:t>
      </w:r>
      <w:r w:rsidR="00E23061">
        <w:rPr>
          <w:rFonts w:ascii="-webkit-standard" w:hAnsi="-webkit-standard"/>
          <w:color w:val="000000"/>
        </w:rPr>
        <w:t>North Hall</w:t>
      </w:r>
      <w:r w:rsidR="00E23061">
        <w:rPr>
          <w:rFonts w:ascii="-webkit-standard" w:hAnsi="-webkit-standard"/>
          <w:color w:val="000000"/>
        </w:rPr>
        <w:t xml:space="preserve">, and </w:t>
      </w:r>
      <w:r w:rsidR="00E23061">
        <w:rPr>
          <w:rStyle w:val="apple-converted-space"/>
          <w:rFonts w:ascii="-webkit-standard" w:hAnsi="-webkit-standard"/>
          <w:color w:val="000000"/>
        </w:rPr>
        <w:t xml:space="preserve">the </w:t>
      </w:r>
      <w:r w:rsidR="00E23061">
        <w:rPr>
          <w:rFonts w:ascii="-webkit-standard" w:hAnsi="-webkit-standard"/>
          <w:color w:val="000000"/>
        </w:rPr>
        <w:t xml:space="preserve">Miller County Farm Bureau </w:t>
      </w:r>
      <w:r w:rsidR="00E23061">
        <w:rPr>
          <w:rFonts w:ascii="-webkit-standard" w:hAnsi="-webkit-standard"/>
          <w:color w:val="000000"/>
        </w:rPr>
        <w:t xml:space="preserve">Scholarship was awarded Emilee Nunnery of Miller County. </w:t>
      </w:r>
    </w:p>
    <w:p w14:paraId="4B526363" w14:textId="335352A9" w:rsidR="007D0FDE" w:rsidRPr="00FB624E" w:rsidRDefault="007D0FDE" w:rsidP="007D0FDE">
      <w:pPr>
        <w:rPr>
          <w:szCs w:val="22"/>
        </w:rPr>
      </w:pPr>
      <w:r w:rsidRPr="00FB624E">
        <w:rPr>
          <w:szCs w:val="22"/>
        </w:rPr>
        <w:t>The National FFA Organization, formerly known as the Future Farmers of America, changed its name in 1988 to reflect the growth and diversity of ag</w:t>
      </w:r>
      <w:r w:rsidR="00B725DF">
        <w:rPr>
          <w:szCs w:val="22"/>
        </w:rPr>
        <w:t>riculture. There are more than 6</w:t>
      </w:r>
      <w:r w:rsidRPr="00FB624E">
        <w:rPr>
          <w:szCs w:val="22"/>
        </w:rPr>
        <w:t>00,000 FFA members nationwide. The Geor</w:t>
      </w:r>
      <w:r w:rsidR="00E23061">
        <w:rPr>
          <w:szCs w:val="22"/>
        </w:rPr>
        <w:t>gia Association has more than 41</w:t>
      </w:r>
      <w:r w:rsidRPr="00FB624E">
        <w:rPr>
          <w:szCs w:val="22"/>
        </w:rPr>
        <w:t>,000 members, making it t</w:t>
      </w:r>
      <w:r w:rsidR="00B725DF">
        <w:rPr>
          <w:szCs w:val="22"/>
        </w:rPr>
        <w:t>he third</w:t>
      </w:r>
      <w:r w:rsidRPr="00FB624E">
        <w:rPr>
          <w:szCs w:val="22"/>
        </w:rPr>
        <w:t xml:space="preserve"> largest Association in the nation.  The FFA makes a positive difference in the lives of students by developing their potential for premier leadership, personal growth, and career success, through agricultural education. </w:t>
      </w:r>
    </w:p>
    <w:p w14:paraId="32BBB86A" w14:textId="77777777" w:rsidR="007D0FDE" w:rsidRPr="00471D87" w:rsidRDefault="007D0FDE" w:rsidP="007D0FDE"/>
    <w:p w14:paraId="669E801D" w14:textId="77777777" w:rsidR="007D0FDE" w:rsidRPr="00E730F0" w:rsidRDefault="007D0FDE" w:rsidP="007D0FDE">
      <w:pPr>
        <w:jc w:val="center"/>
        <w:rPr>
          <w:lang w:val="es-MX"/>
        </w:rPr>
      </w:pPr>
      <w:r w:rsidRPr="00E730F0">
        <w:rPr>
          <w:lang w:val="es-MX"/>
        </w:rPr>
        <w:t>###</w:t>
      </w:r>
    </w:p>
    <w:p w14:paraId="69A5CEEB" w14:textId="77777777" w:rsidR="007D0FDE" w:rsidRPr="00E730F0" w:rsidRDefault="007D0FDE" w:rsidP="007D0FDE">
      <w:pPr>
        <w:rPr>
          <w:lang w:val="es-MX"/>
        </w:rPr>
      </w:pPr>
    </w:p>
    <w:p w14:paraId="19000D47" w14:textId="77777777" w:rsidR="007D0FDE" w:rsidRPr="00E730F0" w:rsidRDefault="007D0FDE" w:rsidP="007D0FDE">
      <w:pPr>
        <w:rPr>
          <w:lang w:val="es-MX"/>
        </w:rPr>
      </w:pPr>
      <w:r w:rsidRPr="00E730F0">
        <w:rPr>
          <w:b/>
          <w:lang w:val="es-MX"/>
        </w:rPr>
        <w:t>Media Contact:</w:t>
      </w:r>
      <w:r w:rsidRPr="00E730F0">
        <w:rPr>
          <w:lang w:val="es-MX"/>
        </w:rPr>
        <w:t xml:space="preserve"> Ben Las</w:t>
      </w:r>
      <w:r w:rsidR="00B36C13">
        <w:rPr>
          <w:lang w:val="es-MX"/>
        </w:rPr>
        <w:t>tly, 706-</w:t>
      </w:r>
      <w:r w:rsidRPr="00E730F0">
        <w:rPr>
          <w:lang w:val="es-MX"/>
        </w:rPr>
        <w:t xml:space="preserve">552-4456, blastly@uga.edu </w:t>
      </w:r>
    </w:p>
    <w:sectPr w:rsidR="007D0FDE" w:rsidRPr="00E730F0" w:rsidSect="0064576B">
      <w:headerReference w:type="first" r:id="rId7"/>
      <w:pgSz w:w="12240" w:h="15840"/>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D0C56" w14:textId="77777777" w:rsidR="006B0A0C" w:rsidRDefault="006B0A0C" w:rsidP="000D185F">
      <w:r>
        <w:separator/>
      </w:r>
    </w:p>
  </w:endnote>
  <w:endnote w:type="continuationSeparator" w:id="0">
    <w:p w14:paraId="43D17B1E" w14:textId="77777777" w:rsidR="006B0A0C" w:rsidRDefault="006B0A0C" w:rsidP="000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B7F9" w14:textId="77777777" w:rsidR="006B0A0C" w:rsidRDefault="006B0A0C" w:rsidP="000D185F">
      <w:r>
        <w:separator/>
      </w:r>
    </w:p>
  </w:footnote>
  <w:footnote w:type="continuationSeparator" w:id="0">
    <w:p w14:paraId="069E16B6" w14:textId="77777777" w:rsidR="006B0A0C" w:rsidRDefault="006B0A0C" w:rsidP="000D18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1408" w14:textId="77777777" w:rsidR="0064576B" w:rsidRDefault="005D645B" w:rsidP="0064576B">
    <w:pPr>
      <w:pStyle w:val="Header"/>
      <w:jc w:val="center"/>
    </w:pPr>
    <w:r>
      <w:rPr>
        <w:noProof/>
      </w:rPr>
      <w:drawing>
        <wp:inline distT="0" distB="0" distL="0" distR="0" wp14:anchorId="01BCB49B" wp14:editId="3F6944F9">
          <wp:extent cx="5486400" cy="1117600"/>
          <wp:effectExtent l="0" t="0" r="0" b="0"/>
          <wp:docPr id="1" name="Picture 1" descr="../../Downloads/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74D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0333FA"/>
    <w:rsid w:val="000610E1"/>
    <w:rsid w:val="000B67B7"/>
    <w:rsid w:val="000B79A5"/>
    <w:rsid w:val="000D185F"/>
    <w:rsid w:val="001B5EB5"/>
    <w:rsid w:val="00257DEA"/>
    <w:rsid w:val="002663E3"/>
    <w:rsid w:val="00285DF2"/>
    <w:rsid w:val="00310F38"/>
    <w:rsid w:val="00332CA0"/>
    <w:rsid w:val="003C43DD"/>
    <w:rsid w:val="004241DC"/>
    <w:rsid w:val="00443F92"/>
    <w:rsid w:val="00457728"/>
    <w:rsid w:val="004830CD"/>
    <w:rsid w:val="00533FE7"/>
    <w:rsid w:val="005357FF"/>
    <w:rsid w:val="00546F76"/>
    <w:rsid w:val="00570A11"/>
    <w:rsid w:val="00580773"/>
    <w:rsid w:val="005D645B"/>
    <w:rsid w:val="005F53B5"/>
    <w:rsid w:val="00644BF4"/>
    <w:rsid w:val="0064576B"/>
    <w:rsid w:val="00681E0D"/>
    <w:rsid w:val="006B0A0C"/>
    <w:rsid w:val="006F40F8"/>
    <w:rsid w:val="007515E0"/>
    <w:rsid w:val="007557C8"/>
    <w:rsid w:val="0075648A"/>
    <w:rsid w:val="007D0FDE"/>
    <w:rsid w:val="008124CB"/>
    <w:rsid w:val="008A0C56"/>
    <w:rsid w:val="008E6D7D"/>
    <w:rsid w:val="009670DF"/>
    <w:rsid w:val="009A7290"/>
    <w:rsid w:val="009D2C52"/>
    <w:rsid w:val="00AB1965"/>
    <w:rsid w:val="00AB2C20"/>
    <w:rsid w:val="00B128A4"/>
    <w:rsid w:val="00B137EB"/>
    <w:rsid w:val="00B36C13"/>
    <w:rsid w:val="00B53252"/>
    <w:rsid w:val="00B725DF"/>
    <w:rsid w:val="00B76FFD"/>
    <w:rsid w:val="00B81673"/>
    <w:rsid w:val="00C0494A"/>
    <w:rsid w:val="00CA0A46"/>
    <w:rsid w:val="00D06DBC"/>
    <w:rsid w:val="00D309B8"/>
    <w:rsid w:val="00D42C35"/>
    <w:rsid w:val="00D76422"/>
    <w:rsid w:val="00E23061"/>
    <w:rsid w:val="00E52162"/>
    <w:rsid w:val="00E730F0"/>
    <w:rsid w:val="00EB1701"/>
    <w:rsid w:val="00EF3195"/>
    <w:rsid w:val="00EF7C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8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0D185F"/>
    <w:pPr>
      <w:tabs>
        <w:tab w:val="center" w:pos="4680"/>
        <w:tab w:val="right" w:pos="9360"/>
      </w:tabs>
    </w:pPr>
  </w:style>
  <w:style w:type="character" w:customStyle="1" w:styleId="HeaderChar">
    <w:name w:val="Header Char"/>
    <w:link w:val="Header"/>
    <w:uiPriority w:val="99"/>
    <w:rsid w:val="000D185F"/>
    <w:rPr>
      <w:sz w:val="24"/>
      <w:szCs w:val="24"/>
    </w:rPr>
  </w:style>
  <w:style w:type="paragraph" w:styleId="Footer">
    <w:name w:val="footer"/>
    <w:basedOn w:val="Normal"/>
    <w:link w:val="FooterChar"/>
    <w:uiPriority w:val="99"/>
    <w:unhideWhenUsed/>
    <w:rsid w:val="000D185F"/>
    <w:pPr>
      <w:tabs>
        <w:tab w:val="center" w:pos="4680"/>
        <w:tab w:val="right" w:pos="9360"/>
      </w:tabs>
    </w:pPr>
  </w:style>
  <w:style w:type="character" w:customStyle="1" w:styleId="FooterChar">
    <w:name w:val="Footer Char"/>
    <w:link w:val="Footer"/>
    <w:uiPriority w:val="99"/>
    <w:rsid w:val="000D185F"/>
    <w:rPr>
      <w:sz w:val="24"/>
      <w:szCs w:val="24"/>
    </w:rPr>
  </w:style>
  <w:style w:type="paragraph" w:styleId="NormalWeb">
    <w:name w:val="Normal (Web)"/>
    <w:basedOn w:val="Normal"/>
    <w:uiPriority w:val="99"/>
    <w:semiHidden/>
    <w:unhideWhenUsed/>
    <w:rsid w:val="00E23061"/>
    <w:pPr>
      <w:spacing w:before="100" w:beforeAutospacing="1" w:after="100" w:afterAutospacing="1"/>
    </w:pPr>
  </w:style>
  <w:style w:type="character" w:customStyle="1" w:styleId="apple-converted-space">
    <w:name w:val="apple-converted-space"/>
    <w:basedOn w:val="DefaultParagraphFont"/>
    <w:rsid w:val="00E2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1772">
      <w:bodyDiv w:val="1"/>
      <w:marLeft w:val="0"/>
      <w:marRight w:val="0"/>
      <w:marTop w:val="0"/>
      <w:marBottom w:val="0"/>
      <w:divBdr>
        <w:top w:val="none" w:sz="0" w:space="0" w:color="auto"/>
        <w:left w:val="none" w:sz="0" w:space="0" w:color="auto"/>
        <w:bottom w:val="none" w:sz="0" w:space="0" w:color="auto"/>
        <w:right w:val="none" w:sz="0" w:space="0" w:color="auto"/>
      </w:divBdr>
    </w:div>
    <w:div w:id="17533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Sarah  Spradlin</cp:lastModifiedBy>
  <cp:revision>6</cp:revision>
  <cp:lastPrinted>2009-10-26T15:46:00Z</cp:lastPrinted>
  <dcterms:created xsi:type="dcterms:W3CDTF">2016-05-17T15:06:00Z</dcterms:created>
  <dcterms:modified xsi:type="dcterms:W3CDTF">2017-04-28T15:46:00Z</dcterms:modified>
</cp:coreProperties>
</file>