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7" w:rsidRPr="009412B8" w:rsidRDefault="009A0679" w:rsidP="0012628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:rsidR="003F67B5" w:rsidRDefault="003F67B5" w:rsidP="00126288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:rsidR="00126288" w:rsidRDefault="00126288">
      <w:pPr>
        <w:rPr>
          <w:rFonts w:ascii="Times New Roman" w:hAnsi="Times New Roman"/>
          <w:i/>
        </w:rPr>
      </w:pPr>
    </w:p>
    <w:p w:rsidR="005567CD" w:rsidRDefault="005567CD" w:rsidP="005567CD">
      <w:pPr>
        <w:outlineLvl w:val="0"/>
      </w:pPr>
      <w:r>
        <w:t>By Sarah Spradlin and Jordan Dewitt, students of the University of Georgia Department of Agricultural Leadership, Education and Communication</w:t>
      </w:r>
    </w:p>
    <w:p w:rsidR="00126288" w:rsidRPr="00A750A6" w:rsidRDefault="00126288" w:rsidP="00126288">
      <w:pPr>
        <w:jc w:val="center"/>
        <w:rPr>
          <w:rFonts w:ascii="Times New Roman" w:hAnsi="Times New Roman"/>
          <w:b/>
        </w:rPr>
      </w:pPr>
    </w:p>
    <w:p w:rsidR="00126288" w:rsidRPr="00A750A6" w:rsidRDefault="00126288" w:rsidP="00126288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</w:t>
      </w:r>
      <w:r w:rsidR="005567CD">
        <w:rPr>
          <w:rFonts w:ascii="Times New Roman" w:hAnsi="Times New Roman"/>
          <w:b/>
        </w:rPr>
        <w:t xml:space="preserve">THE </w:t>
      </w:r>
      <w:r w:rsidR="004541EA" w:rsidRPr="001103DA">
        <w:rPr>
          <w:rFonts w:ascii="Times New Roman" w:hAnsi="Times New Roman"/>
          <w:b/>
        </w:rPr>
        <w:t>DIVERSIFIED HORTICULTURE PROFICIENCY</w:t>
      </w:r>
      <w:r w:rsidR="004541EA" w:rsidRPr="00A750A6">
        <w:rPr>
          <w:rFonts w:ascii="Times New Roman" w:hAnsi="Times New Roman"/>
          <w:b/>
        </w:rPr>
        <w:t xml:space="preserve"> </w:t>
      </w:r>
      <w:r w:rsidRPr="00A750A6">
        <w:rPr>
          <w:rFonts w:ascii="Times New Roman" w:hAnsi="Times New Roman"/>
          <w:b/>
        </w:rPr>
        <w:t xml:space="preserve">RECOGNIZED AT THE </w:t>
      </w:r>
      <w:r w:rsidR="001C6039">
        <w:rPr>
          <w:rFonts w:ascii="Times New Roman" w:hAnsi="Times New Roman"/>
          <w:b/>
        </w:rPr>
        <w:t>8</w:t>
      </w:r>
      <w:r w:rsidR="009A0679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STATE FFA CONVENTION</w:t>
      </w:r>
    </w:p>
    <w:p w:rsidR="00126288" w:rsidRPr="00A750A6" w:rsidRDefault="00126288">
      <w:pPr>
        <w:rPr>
          <w:rFonts w:ascii="Times New Roman" w:hAnsi="Times New Roman"/>
        </w:rPr>
      </w:pPr>
    </w:p>
    <w:p w:rsidR="009412B8" w:rsidRDefault="00126288" w:rsidP="00126288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9412B8">
        <w:rPr>
          <w:rFonts w:ascii="Times New Roman" w:hAnsi="Times New Roman"/>
        </w:rPr>
        <w:t>, Ga.</w:t>
      </w:r>
      <w:r w:rsidRPr="00A75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Agricultural Communications </w:t>
      </w:r>
      <w:r>
        <w:rPr>
          <w:rFonts w:ascii="Times New Roman" w:hAnsi="Times New Roman"/>
          <w:szCs w:val="22"/>
        </w:rPr>
        <w:t>Career Development Event</w:t>
      </w:r>
      <w:r w:rsidRPr="00A750A6">
        <w:rPr>
          <w:rFonts w:ascii="Times New Roman" w:hAnsi="Times New Roman"/>
          <w:szCs w:val="22"/>
        </w:rPr>
        <w:t xml:space="preserve"> were recognized at the </w:t>
      </w:r>
      <w:r w:rsidR="001C6039">
        <w:rPr>
          <w:rFonts w:ascii="Times New Roman" w:hAnsi="Times New Roman"/>
          <w:szCs w:val="22"/>
        </w:rPr>
        <w:t>8</w:t>
      </w:r>
      <w:r w:rsidR="009A0679">
        <w:rPr>
          <w:rFonts w:ascii="Times New Roman" w:hAnsi="Times New Roman"/>
          <w:szCs w:val="22"/>
        </w:rPr>
        <w:t>9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State FFA Convention held at the Macon Centreplex on </w:t>
      </w:r>
      <w:r w:rsidR="001C6039">
        <w:rPr>
          <w:rFonts w:ascii="Times New Roman" w:hAnsi="Times New Roman"/>
          <w:szCs w:val="22"/>
        </w:rPr>
        <w:t>April 2</w:t>
      </w:r>
      <w:r w:rsidR="009A0679">
        <w:rPr>
          <w:rFonts w:ascii="Times New Roman" w:hAnsi="Times New Roman"/>
          <w:szCs w:val="22"/>
        </w:rPr>
        <w:t>7-29</w:t>
      </w:r>
      <w:r w:rsidR="00A14BC2">
        <w:rPr>
          <w:rFonts w:ascii="Times New Roman" w:hAnsi="Times New Roman"/>
          <w:szCs w:val="22"/>
        </w:rPr>
        <w:t xml:space="preserve">, </w:t>
      </w:r>
      <w:r w:rsidR="001C6039">
        <w:rPr>
          <w:rFonts w:ascii="Times New Roman" w:hAnsi="Times New Roman"/>
          <w:szCs w:val="22"/>
        </w:rPr>
        <w:t>201</w:t>
      </w:r>
      <w:r w:rsidR="009A0679">
        <w:rPr>
          <w:rFonts w:ascii="Times New Roman" w:hAnsi="Times New Roman"/>
          <w:szCs w:val="22"/>
        </w:rPr>
        <w:t>7</w:t>
      </w:r>
      <w:r w:rsidR="004541EA">
        <w:rPr>
          <w:rFonts w:ascii="Times New Roman" w:hAnsi="Times New Roman"/>
          <w:szCs w:val="22"/>
        </w:rPr>
        <w:t xml:space="preserve">. </w:t>
      </w:r>
    </w:p>
    <w:p w:rsidR="009412B8" w:rsidRDefault="009412B8" w:rsidP="00126288">
      <w:pPr>
        <w:rPr>
          <w:rFonts w:ascii="Times New Roman" w:hAnsi="Times New Roman"/>
          <w:szCs w:val="22"/>
        </w:rPr>
      </w:pPr>
    </w:p>
    <w:p w:rsidR="00126288" w:rsidRPr="003176F4" w:rsidRDefault="009A0679" w:rsidP="001262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</w:t>
      </w:r>
      <w:proofErr w:type="spellStart"/>
      <w:r>
        <w:rPr>
          <w:rFonts w:ascii="Times New Roman" w:hAnsi="Times New Roman"/>
        </w:rPr>
        <w:t>Beacham</w:t>
      </w:r>
      <w:proofErr w:type="spellEnd"/>
      <w:r w:rsidR="00844D0E" w:rsidRPr="00844D0E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Colquitt County</w:t>
      </w:r>
      <w:r w:rsidR="00844D0E" w:rsidRPr="00844D0E">
        <w:rPr>
          <w:rFonts w:ascii="Times New Roman" w:hAnsi="Times New Roman"/>
        </w:rPr>
        <w:t xml:space="preserve"> </w:t>
      </w:r>
      <w:r w:rsidR="00126288" w:rsidRPr="00844D0E">
        <w:rPr>
          <w:rFonts w:ascii="Times New Roman" w:hAnsi="Times New Roman"/>
          <w:szCs w:val="22"/>
        </w:rPr>
        <w:t xml:space="preserve">placed first </w:t>
      </w:r>
      <w:r w:rsidR="00126288" w:rsidRPr="00844D0E">
        <w:rPr>
          <w:rFonts w:ascii="Times New Roman" w:hAnsi="Times New Roman"/>
        </w:rPr>
        <w:t xml:space="preserve">in the proficiency </w:t>
      </w:r>
      <w:r w:rsidR="004541EA" w:rsidRPr="00844D0E">
        <w:rPr>
          <w:rFonts w:ascii="Times New Roman" w:hAnsi="Times New Roman"/>
        </w:rPr>
        <w:t>competition</w:t>
      </w:r>
      <w:r w:rsidR="005567CD">
        <w:rPr>
          <w:rFonts w:ascii="Times New Roman" w:hAnsi="Times New Roman"/>
        </w:rPr>
        <w:t xml:space="preserve">. Placing second was </w:t>
      </w:r>
      <w:r>
        <w:rPr>
          <w:rFonts w:ascii="Times New Roman" w:hAnsi="Times New Roman"/>
        </w:rPr>
        <w:t xml:space="preserve">Isabelle Hill </w:t>
      </w:r>
      <w:r w:rsidR="00844D0E" w:rsidRPr="00844D0E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Heritage – Catoosa</w:t>
      </w:r>
      <w:r w:rsidR="00844D0E" w:rsidRPr="00844D0E">
        <w:rPr>
          <w:rFonts w:ascii="Times New Roman" w:hAnsi="Times New Roman"/>
        </w:rPr>
        <w:t xml:space="preserve"> County</w:t>
      </w:r>
      <w:r w:rsidR="005567CD">
        <w:rPr>
          <w:rFonts w:ascii="Times New Roman" w:hAnsi="Times New Roman"/>
        </w:rPr>
        <w:t>,</w:t>
      </w:r>
      <w:r w:rsidR="00844D0E" w:rsidRPr="00844D0E">
        <w:rPr>
          <w:rFonts w:ascii="Times New Roman" w:hAnsi="Times New Roman"/>
        </w:rPr>
        <w:t xml:space="preserve"> </w:t>
      </w:r>
      <w:r w:rsidR="004541EA" w:rsidRPr="00844D0E"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Tai’Nieya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Braddy</w:t>
      </w:r>
      <w:proofErr w:type="spellEnd"/>
      <w:r w:rsidRPr="00844D0E">
        <w:rPr>
          <w:rFonts w:ascii="Times New Roman" w:hAnsi="Times New Roman"/>
        </w:rPr>
        <w:t xml:space="preserve"> </w:t>
      </w:r>
      <w:r w:rsidR="00844D0E" w:rsidRPr="00844D0E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Washington</w:t>
      </w:r>
      <w:r w:rsidR="00844D0E" w:rsidRPr="00844D0E">
        <w:rPr>
          <w:rFonts w:ascii="Times New Roman" w:hAnsi="Times New Roman"/>
        </w:rPr>
        <w:t xml:space="preserve"> County </w:t>
      </w:r>
      <w:r w:rsidR="005567CD">
        <w:rPr>
          <w:rFonts w:ascii="Times New Roman" w:hAnsi="Times New Roman"/>
        </w:rPr>
        <w:t>placed third</w:t>
      </w:r>
      <w:r w:rsidR="00126288" w:rsidRPr="00844D0E">
        <w:rPr>
          <w:rFonts w:ascii="Times New Roman" w:hAnsi="Times New Roman"/>
        </w:rPr>
        <w:t>.</w:t>
      </w:r>
      <w:r w:rsidR="00126288" w:rsidRPr="003176F4">
        <w:rPr>
          <w:rFonts w:ascii="Times New Roman" w:hAnsi="Times New Roman"/>
        </w:rPr>
        <w:t xml:space="preserve"> </w:t>
      </w:r>
    </w:p>
    <w:p w:rsidR="00844D0E" w:rsidRPr="003176F4" w:rsidRDefault="00844D0E" w:rsidP="00126288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6288" w:rsidRPr="003176F4" w:rsidRDefault="00126288" w:rsidP="00126288">
      <w:pPr>
        <w:rPr>
          <w:rFonts w:ascii="Times New Roman" w:hAnsi="Times New Roman"/>
        </w:rPr>
      </w:pPr>
      <w:r w:rsidRPr="003176F4">
        <w:rPr>
          <w:rFonts w:ascii="Times New Roman" w:hAnsi="Times New Roman"/>
        </w:rPr>
        <w:t xml:space="preserve">Proficiency awards are granted to FFA members who have excelled in their Supervised Agricultural Experience (SAE). </w:t>
      </w:r>
      <w:r w:rsidR="001103DA" w:rsidRPr="003176F4">
        <w:rPr>
          <w:rFonts w:ascii="Times New Roman" w:hAnsi="Times New Roman"/>
        </w:rPr>
        <w:t>The Diversified Horticulture Proficiency involves activities where students acquire experience producing, processing and marketing plants use</w:t>
      </w:r>
      <w:r w:rsidR="005567CD">
        <w:rPr>
          <w:rFonts w:ascii="Times New Roman" w:hAnsi="Times New Roman"/>
        </w:rPr>
        <w:t>d</w:t>
      </w:r>
      <w:r w:rsidR="001103DA" w:rsidRPr="003176F4">
        <w:rPr>
          <w:rFonts w:ascii="Times New Roman" w:hAnsi="Times New Roman"/>
        </w:rPr>
        <w:t xml:space="preserve"> principally for ornamental or aesthetic purposes, as well as fruits and vegetables related to horticulture. This proficiency encompasses topics from the following areas: floriculture, nursery operations, landscape management, viticulture, pomology, and horticultural fruits and vegetables (excluding fruit and vegetable row crops).</w:t>
      </w:r>
    </w:p>
    <w:p w:rsidR="004541EA" w:rsidRPr="003176F4" w:rsidRDefault="004541EA" w:rsidP="00126288">
      <w:pPr>
        <w:rPr>
          <w:rFonts w:ascii="Times New Roman" w:hAnsi="Times New Roman"/>
        </w:rPr>
      </w:pPr>
    </w:p>
    <w:p w:rsidR="00126288" w:rsidRPr="003176F4" w:rsidRDefault="00886C28" w:rsidP="00126288">
      <w:pPr>
        <w:rPr>
          <w:rFonts w:ascii="Times New Roman" w:hAnsi="Times New Roman"/>
        </w:rPr>
      </w:pPr>
      <w:r w:rsidRPr="003176F4">
        <w:rPr>
          <w:rFonts w:ascii="Times New Roman" w:hAnsi="Times New Roman"/>
        </w:rPr>
        <w:t xml:space="preserve">The </w:t>
      </w:r>
      <w:proofErr w:type="gramStart"/>
      <w:r w:rsidRPr="003176F4">
        <w:rPr>
          <w:rFonts w:ascii="Times New Roman" w:hAnsi="Times New Roman"/>
        </w:rPr>
        <w:t>Diversified Horticulture</w:t>
      </w:r>
      <w:r w:rsidR="00126288" w:rsidRPr="003176F4">
        <w:rPr>
          <w:rFonts w:ascii="Times New Roman" w:hAnsi="Times New Roman"/>
        </w:rPr>
        <w:t xml:space="preserve"> Proficiency was sponsored at the state level by </w:t>
      </w:r>
      <w:r w:rsidR="009A0679">
        <w:rPr>
          <w:rFonts w:ascii="Times New Roman" w:hAnsi="Times New Roman"/>
        </w:rPr>
        <w:t>the Georgia FFA Foundation</w:t>
      </w:r>
      <w:bookmarkStart w:id="0" w:name="_GoBack"/>
      <w:bookmarkEnd w:id="0"/>
      <w:proofErr w:type="gramEnd"/>
      <w:r w:rsidR="00126288" w:rsidRPr="003176F4">
        <w:rPr>
          <w:rFonts w:ascii="Times New Roman" w:hAnsi="Times New Roman"/>
        </w:rPr>
        <w:t xml:space="preserve"> </w:t>
      </w:r>
    </w:p>
    <w:p w:rsidR="00126288" w:rsidRPr="003176F4" w:rsidRDefault="00126288" w:rsidP="00126288">
      <w:pPr>
        <w:rPr>
          <w:rFonts w:ascii="Times New Roman" w:hAnsi="Times New Roman"/>
        </w:rPr>
      </w:pPr>
    </w:p>
    <w:p w:rsidR="00126288" w:rsidRPr="00A750A6" w:rsidRDefault="00126288" w:rsidP="00126288">
      <w:pPr>
        <w:rPr>
          <w:rFonts w:ascii="Times New Roman" w:hAnsi="Times New Roman"/>
          <w:szCs w:val="22"/>
        </w:rPr>
      </w:pPr>
      <w:r w:rsidRPr="003176F4">
        <w:rPr>
          <w:rFonts w:ascii="Times New Roman" w:hAnsi="Times New Roman"/>
        </w:rPr>
        <w:t xml:space="preserve">All </w:t>
      </w:r>
      <w:r w:rsidR="005567CD">
        <w:rPr>
          <w:rFonts w:ascii="Times New Roman" w:hAnsi="Times New Roman"/>
        </w:rPr>
        <w:t xml:space="preserve">proficiency </w:t>
      </w:r>
      <w:r w:rsidRPr="003176F4">
        <w:rPr>
          <w:rFonts w:ascii="Times New Roman" w:hAnsi="Times New Roman"/>
        </w:rPr>
        <w:t>winners received a plaque and a cash award. State winners receive</w:t>
      </w:r>
      <w:r w:rsidRPr="00A750A6">
        <w:rPr>
          <w:rFonts w:ascii="Times New Roman" w:hAnsi="Times New Roman"/>
          <w:szCs w:val="22"/>
        </w:rPr>
        <w:t xml:space="preserve"> $100, as well as $500 travel money to attend the National FFA Convention. Additionally, the advisor of the state winner </w:t>
      </w:r>
      <w:r w:rsidR="00097EAA">
        <w:rPr>
          <w:rFonts w:ascii="Times New Roman" w:hAnsi="Times New Roman"/>
          <w:szCs w:val="22"/>
        </w:rPr>
        <w:t xml:space="preserve">received $100 cash. </w:t>
      </w:r>
      <w:r w:rsidRPr="00A750A6">
        <w:rPr>
          <w:rFonts w:ascii="Times New Roman" w:hAnsi="Times New Roman"/>
          <w:szCs w:val="22"/>
        </w:rPr>
        <w:t>Second place winners received $50</w:t>
      </w:r>
      <w:r w:rsidR="005567CD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winners received $25. </w:t>
      </w:r>
    </w:p>
    <w:p w:rsidR="00126288" w:rsidRPr="00A750A6" w:rsidRDefault="00126288" w:rsidP="00126288">
      <w:pPr>
        <w:rPr>
          <w:rFonts w:ascii="Times New Roman" w:hAnsi="Times New Roman"/>
          <w:szCs w:val="22"/>
        </w:rPr>
      </w:pPr>
    </w:p>
    <w:p w:rsidR="00126288" w:rsidRPr="00A750A6" w:rsidRDefault="00126288" w:rsidP="00126288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9412B8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9F71FA">
        <w:rPr>
          <w:rFonts w:ascii="Times New Roman" w:hAnsi="Times New Roman"/>
          <w:szCs w:val="22"/>
        </w:rPr>
        <w:t xml:space="preserve">gia Association has more than </w:t>
      </w:r>
      <w:r w:rsidR="005567CD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 xml:space="preserve">,000 members, making it the </w:t>
      </w:r>
      <w:r w:rsidR="009412B8">
        <w:rPr>
          <w:rFonts w:ascii="Times New Roman" w:hAnsi="Times New Roman"/>
          <w:szCs w:val="22"/>
        </w:rPr>
        <w:t>third</w:t>
      </w:r>
      <w:r w:rsidRPr="00A750A6">
        <w:rPr>
          <w:rFonts w:ascii="Times New Roman" w:hAnsi="Times New Roman"/>
          <w:szCs w:val="22"/>
        </w:rPr>
        <w:t xml:space="preserve"> larg</w:t>
      </w:r>
      <w:r w:rsidR="00097EAA">
        <w:rPr>
          <w:rFonts w:ascii="Times New Roman" w:hAnsi="Times New Roman"/>
          <w:szCs w:val="22"/>
        </w:rPr>
        <w:t xml:space="preserve">est Association in the nation. </w:t>
      </w:r>
      <w:r w:rsidRPr="00A750A6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126288" w:rsidRPr="00A750A6" w:rsidRDefault="00126288" w:rsidP="00126288">
      <w:pPr>
        <w:rPr>
          <w:rFonts w:ascii="Times New Roman" w:hAnsi="Times New Roman"/>
        </w:rPr>
      </w:pPr>
    </w:p>
    <w:p w:rsidR="00126288" w:rsidRPr="009412B8" w:rsidRDefault="00126288" w:rsidP="00126288">
      <w:pPr>
        <w:jc w:val="center"/>
        <w:rPr>
          <w:rFonts w:ascii="Times New Roman" w:hAnsi="Times New Roman"/>
          <w:lang w:val="es-MX"/>
        </w:rPr>
      </w:pPr>
      <w:r w:rsidRPr="009412B8">
        <w:rPr>
          <w:rFonts w:ascii="Times New Roman" w:hAnsi="Times New Roman"/>
          <w:lang w:val="es-MX"/>
        </w:rPr>
        <w:t>###</w:t>
      </w:r>
    </w:p>
    <w:p w:rsidR="00126288" w:rsidRPr="009412B8" w:rsidRDefault="00126288">
      <w:pPr>
        <w:rPr>
          <w:rFonts w:ascii="Times New Roman" w:hAnsi="Times New Roman"/>
          <w:lang w:val="es-MX"/>
        </w:rPr>
      </w:pPr>
    </w:p>
    <w:p w:rsidR="00126288" w:rsidRPr="009412B8" w:rsidRDefault="00126288">
      <w:pPr>
        <w:rPr>
          <w:rFonts w:ascii="Times New Roman" w:hAnsi="Times New Roman"/>
          <w:lang w:val="es-MX"/>
        </w:rPr>
      </w:pPr>
      <w:r w:rsidRPr="009412B8">
        <w:rPr>
          <w:rFonts w:ascii="Times New Roman" w:hAnsi="Times New Roman"/>
          <w:b/>
          <w:lang w:val="es-MX"/>
        </w:rPr>
        <w:t>Media Contact:</w:t>
      </w:r>
      <w:r w:rsidR="009412B8">
        <w:rPr>
          <w:rFonts w:ascii="Times New Roman" w:hAnsi="Times New Roman"/>
          <w:lang w:val="es-MX"/>
        </w:rPr>
        <w:t xml:space="preserve"> Ben Lastly, 706-</w:t>
      </w:r>
      <w:r w:rsidRPr="009412B8">
        <w:rPr>
          <w:rFonts w:ascii="Times New Roman" w:hAnsi="Times New Roman"/>
          <w:lang w:val="es-MX"/>
        </w:rPr>
        <w:t xml:space="preserve">552-4456, blastly@uga.edu </w:t>
      </w:r>
    </w:p>
    <w:sectPr w:rsidR="00126288" w:rsidRPr="009412B8" w:rsidSect="00A14B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37" w:rsidRDefault="00D54E37" w:rsidP="00A14BC2">
      <w:r>
        <w:separator/>
      </w:r>
    </w:p>
  </w:endnote>
  <w:endnote w:type="continuationSeparator" w:id="0">
    <w:p w:rsidR="00D54E37" w:rsidRDefault="00D54E37" w:rsidP="00A1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37" w:rsidRDefault="00D54E37" w:rsidP="00A14BC2">
      <w:r>
        <w:separator/>
      </w:r>
    </w:p>
  </w:footnote>
  <w:footnote w:type="continuationSeparator" w:id="0">
    <w:p w:rsidR="00D54E37" w:rsidRDefault="00D54E37" w:rsidP="00A14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C2" w:rsidRPr="009412B8" w:rsidRDefault="009A0679" w:rsidP="009412B8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A9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9"/>
    <w:rsid w:val="00097EAA"/>
    <w:rsid w:val="000C3880"/>
    <w:rsid w:val="001103DA"/>
    <w:rsid w:val="00126288"/>
    <w:rsid w:val="00191ECF"/>
    <w:rsid w:val="001C6039"/>
    <w:rsid w:val="00286401"/>
    <w:rsid w:val="003176F4"/>
    <w:rsid w:val="003F67B5"/>
    <w:rsid w:val="00422B87"/>
    <w:rsid w:val="004541EA"/>
    <w:rsid w:val="005567CD"/>
    <w:rsid w:val="005E231C"/>
    <w:rsid w:val="0060784E"/>
    <w:rsid w:val="00670339"/>
    <w:rsid w:val="0073189C"/>
    <w:rsid w:val="007C1707"/>
    <w:rsid w:val="00844D0E"/>
    <w:rsid w:val="00886C28"/>
    <w:rsid w:val="009412B8"/>
    <w:rsid w:val="009A0679"/>
    <w:rsid w:val="009F71FA"/>
    <w:rsid w:val="00A14BC2"/>
    <w:rsid w:val="00AF2371"/>
    <w:rsid w:val="00D54E37"/>
    <w:rsid w:val="00FE7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B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B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B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4B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B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B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B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4B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Jessica  Holt </cp:lastModifiedBy>
  <cp:revision>2</cp:revision>
  <cp:lastPrinted>2014-05-02T17:03:00Z</cp:lastPrinted>
  <dcterms:created xsi:type="dcterms:W3CDTF">2017-04-28T17:28:00Z</dcterms:created>
  <dcterms:modified xsi:type="dcterms:W3CDTF">2017-04-28T17:28:00Z</dcterms:modified>
</cp:coreProperties>
</file>