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FC939" w14:textId="77777777" w:rsidR="00B86138" w:rsidRPr="00137584" w:rsidRDefault="00000000">
      <w:pPr>
        <w:pStyle w:val="Title"/>
        <w:rPr>
          <w:b/>
          <w:bCs/>
          <w:sz w:val="28"/>
          <w:szCs w:val="28"/>
        </w:rPr>
      </w:pPr>
      <w:r w:rsidRPr="00137584">
        <w:rPr>
          <w:b/>
          <w:bCs/>
          <w:sz w:val="28"/>
          <w:szCs w:val="28"/>
        </w:rPr>
        <w:t>Lesson Plan: The Importance of Agricultural Advocacy</w:t>
      </w:r>
    </w:p>
    <w:p w14:paraId="46B749B4" w14:textId="77777777" w:rsidR="00B86138" w:rsidRDefault="00000000" w:rsidP="00400E12">
      <w:pPr>
        <w:pStyle w:val="Heading1"/>
        <w:spacing w:before="0"/>
        <w:contextualSpacing/>
      </w:pPr>
      <w:r>
        <w:t>Target Audience:</w:t>
      </w:r>
    </w:p>
    <w:p w14:paraId="00934880" w14:textId="77777777" w:rsidR="00B86138" w:rsidRDefault="00000000" w:rsidP="00400E12">
      <w:pPr>
        <w:contextualSpacing/>
      </w:pPr>
      <w:r>
        <w:t>• Middle School (Grades 6–8)</w:t>
      </w:r>
      <w:r>
        <w:br/>
        <w:t>• High School (Grades 9–12)</w:t>
      </w:r>
    </w:p>
    <w:p w14:paraId="2D50FC44" w14:textId="77777777" w:rsidR="00B86138" w:rsidRDefault="00000000" w:rsidP="00400E12">
      <w:pPr>
        <w:pStyle w:val="Heading1"/>
        <w:spacing w:before="0"/>
        <w:contextualSpacing/>
      </w:pPr>
      <w:r>
        <w:t>Duration:</w:t>
      </w:r>
    </w:p>
    <w:p w14:paraId="16EA852A" w14:textId="77777777" w:rsidR="00B86138" w:rsidRDefault="00000000" w:rsidP="00400E12">
      <w:pPr>
        <w:contextualSpacing/>
      </w:pPr>
      <w:r>
        <w:t>1–2 class periods (45–60 minutes each)</w:t>
      </w:r>
    </w:p>
    <w:p w14:paraId="3E034DAC" w14:textId="77777777" w:rsidR="00B86138" w:rsidRDefault="00000000" w:rsidP="00400E12">
      <w:pPr>
        <w:pStyle w:val="Heading1"/>
        <w:spacing w:before="0"/>
        <w:contextualSpacing/>
      </w:pPr>
      <w:r>
        <w:t>Standards Alignment:</w:t>
      </w:r>
    </w:p>
    <w:p w14:paraId="1FC7A487" w14:textId="77777777" w:rsidR="00B86138" w:rsidRDefault="00000000" w:rsidP="00400E12">
      <w:pPr>
        <w:contextualSpacing/>
      </w:pPr>
      <w:r>
        <w:t>• AFNR Career Cluster: CS.02, CS.03, CRP.01, CRP.04</w:t>
      </w:r>
      <w:r>
        <w:br/>
        <w:t>• Georgia Ag Ed Standards: Basic Ag, Agribusiness, Leadership, SAE</w:t>
      </w:r>
      <w:r>
        <w:br/>
        <w:t>• National FFA: Premier Leadership and Citizenship</w:t>
      </w:r>
    </w:p>
    <w:p w14:paraId="482464F1" w14:textId="3B458707" w:rsidR="0050779A" w:rsidRDefault="0050779A" w:rsidP="0050779A">
      <w:pPr>
        <w:pStyle w:val="Heading1"/>
        <w:spacing w:before="0"/>
        <w:contextualSpacing/>
      </w:pPr>
      <w:r>
        <w:t>Essential Questions</w:t>
      </w:r>
    </w:p>
    <w:p w14:paraId="1790C2A3" w14:textId="7D333B4E" w:rsidR="0050779A" w:rsidRDefault="0050779A" w:rsidP="0050779A">
      <w:pPr>
        <w:pStyle w:val="ListParagraph"/>
        <w:numPr>
          <w:ilvl w:val="0"/>
          <w:numId w:val="12"/>
        </w:numPr>
      </w:pPr>
      <w:r>
        <w:t>Why is it important for farmers to have a voice in agricultural policy?</w:t>
      </w:r>
    </w:p>
    <w:p w14:paraId="028F6AB4" w14:textId="6C0A5811" w:rsidR="0050779A" w:rsidRDefault="0050779A" w:rsidP="0050779A">
      <w:pPr>
        <w:pStyle w:val="ListParagraph"/>
        <w:numPr>
          <w:ilvl w:val="0"/>
          <w:numId w:val="12"/>
        </w:numPr>
      </w:pPr>
      <w:r>
        <w:t>Why is it important for consumers to have a voice in agricultural policy?</w:t>
      </w:r>
    </w:p>
    <w:p w14:paraId="463B1C64" w14:textId="27868B8B" w:rsidR="0050779A" w:rsidRPr="0050779A" w:rsidRDefault="0050779A" w:rsidP="00776772">
      <w:pPr>
        <w:pStyle w:val="ListParagraph"/>
        <w:numPr>
          <w:ilvl w:val="0"/>
          <w:numId w:val="12"/>
        </w:numPr>
      </w:pPr>
      <w:r>
        <w:t>How can one person’s voice influence agriculture?</w:t>
      </w:r>
    </w:p>
    <w:p w14:paraId="48FF9387" w14:textId="224ED883" w:rsidR="00B86138" w:rsidRDefault="0050779A" w:rsidP="0050779A">
      <w:pPr>
        <w:pStyle w:val="Heading1"/>
        <w:spacing w:before="0"/>
        <w:contextualSpacing/>
      </w:pPr>
      <w:r>
        <w:t>Lesson Objectives:</w:t>
      </w:r>
    </w:p>
    <w:p w14:paraId="0FCB7CA2" w14:textId="77777777" w:rsidR="00B86138" w:rsidRDefault="00000000" w:rsidP="00400E12">
      <w:pPr>
        <w:contextualSpacing/>
      </w:pPr>
      <w:r>
        <w:t>By the end of this lesson, students will be able to:</w:t>
      </w:r>
      <w:r>
        <w:br/>
        <w:t>- Define agricultural advocacy and explain its importance.</w:t>
      </w:r>
      <w:r>
        <w:br/>
        <w:t>- Identify key challenges facing producers.</w:t>
      </w:r>
      <w:r>
        <w:br/>
        <w:t>- Describe how grassroots advocacy affects agricultural policy.</w:t>
      </w:r>
      <w:r>
        <w:br/>
        <w:t>- Recognize ways they can advocate for agriculture at their age and level.</w:t>
      </w:r>
      <w:r>
        <w:br/>
        <w:t>- Reflect on how being involved in ag policy benefits the agricultural industry.</w:t>
      </w:r>
    </w:p>
    <w:p w14:paraId="137F2826" w14:textId="77777777" w:rsidR="0050779A" w:rsidRDefault="0050779A" w:rsidP="0050779A">
      <w:pPr>
        <w:pStyle w:val="Heading1"/>
        <w:spacing w:before="0"/>
        <w:contextualSpacing/>
      </w:pPr>
      <w:r>
        <w:t>Essential Questions</w:t>
      </w:r>
    </w:p>
    <w:p w14:paraId="0C54AA64" w14:textId="77777777" w:rsidR="00CC449E" w:rsidRDefault="00CC449E" w:rsidP="00CC449E">
      <w:pPr>
        <w:pStyle w:val="ListParagraph"/>
        <w:numPr>
          <w:ilvl w:val="0"/>
          <w:numId w:val="12"/>
        </w:numPr>
      </w:pPr>
      <w:r w:rsidRPr="00CC449E">
        <w:t>Why is it important to speak up for agriculture?</w:t>
      </w:r>
    </w:p>
    <w:p w14:paraId="62AEC420" w14:textId="17A0BBE3" w:rsidR="00CC449E" w:rsidRDefault="00CC449E" w:rsidP="00CC449E">
      <w:pPr>
        <w:pStyle w:val="ListParagraph"/>
        <w:numPr>
          <w:ilvl w:val="0"/>
          <w:numId w:val="12"/>
        </w:numPr>
      </w:pPr>
      <w:r>
        <w:t>How can students help support agriculture in their communities?</w:t>
      </w:r>
    </w:p>
    <w:p w14:paraId="65A6E899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Why do farmers need people to advocate for them?</w:t>
      </w:r>
    </w:p>
    <w:p w14:paraId="4F3621C7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How does agriculture affect our everyday lives?</w:t>
      </w:r>
    </w:p>
    <w:p w14:paraId="678BE17E" w14:textId="6ABAB438" w:rsidR="00CC449E" w:rsidRDefault="00CC449E" w:rsidP="00CC449E">
      <w:pPr>
        <w:pStyle w:val="ListParagraph"/>
        <w:numPr>
          <w:ilvl w:val="0"/>
          <w:numId w:val="12"/>
        </w:numPr>
      </w:pPr>
      <w:r>
        <w:t>What can one person do to make a difference in agriculture?</w:t>
      </w:r>
    </w:p>
    <w:p w14:paraId="0C791D7C" w14:textId="77777777" w:rsidR="00B86138" w:rsidRDefault="00000000" w:rsidP="00400E12">
      <w:pPr>
        <w:pStyle w:val="Heading1"/>
        <w:spacing w:before="0"/>
        <w:contextualSpacing/>
      </w:pPr>
      <w:r>
        <w:t>Middle School Lesson Components</w:t>
      </w:r>
    </w:p>
    <w:p w14:paraId="1D6CCE3A" w14:textId="7CF83E48" w:rsidR="00B86138" w:rsidRDefault="00000000" w:rsidP="00400E12">
      <w:pPr>
        <w:pStyle w:val="Heading2"/>
        <w:spacing w:before="0"/>
        <w:contextualSpacing/>
      </w:pPr>
      <w:r>
        <w:t>Bell Ringer:</w:t>
      </w:r>
    </w:p>
    <w:p w14:paraId="7630D6E6" w14:textId="202297EA" w:rsidR="00137584" w:rsidRDefault="00000000" w:rsidP="00137584">
      <w:pPr>
        <w:contextualSpacing/>
      </w:pPr>
      <w:r>
        <w:t xml:space="preserve">“What does it mean to be an advocate? Write down an example of something </w:t>
      </w:r>
      <w:proofErr w:type="gramStart"/>
      <w:r>
        <w:t>you’ve</w:t>
      </w:r>
      <w:proofErr w:type="gramEnd"/>
      <w:r>
        <w:t xml:space="preserve"> stood up for or supported</w:t>
      </w:r>
      <w:proofErr w:type="gramStart"/>
      <w:r>
        <w:t>.”</w:t>
      </w:r>
      <w:proofErr w:type="gramEnd"/>
      <w:r w:rsidR="00137584">
        <w:t xml:space="preserve">  -Or- </w:t>
      </w:r>
    </w:p>
    <w:p w14:paraId="09265F4C" w14:textId="77777777" w:rsidR="00137584" w:rsidRDefault="00137584" w:rsidP="00137584">
      <w:pPr>
        <w:contextualSpacing/>
      </w:pPr>
    </w:p>
    <w:p w14:paraId="77FD7894" w14:textId="4AB126B2" w:rsidR="00137584" w:rsidRPr="00137584" w:rsidRDefault="00137584" w:rsidP="00137584">
      <w:pPr>
        <w:contextualSpacing/>
      </w:pPr>
      <w:r w:rsidRPr="00137584">
        <w:t xml:space="preserve">Rank these groups from </w:t>
      </w:r>
      <w:r w:rsidRPr="00137584">
        <w:rPr>
          <w:b/>
          <w:bCs/>
        </w:rPr>
        <w:t>most influential to least influential</w:t>
      </w:r>
      <w:r w:rsidRPr="00137584">
        <w:t xml:space="preserve"> in shaping agricultural policy:</w:t>
      </w:r>
    </w:p>
    <w:p w14:paraId="5207CBE3" w14:textId="77777777" w:rsidR="00137584" w:rsidRPr="00137584" w:rsidRDefault="00137584" w:rsidP="00137584">
      <w:pPr>
        <w:numPr>
          <w:ilvl w:val="0"/>
          <w:numId w:val="13"/>
        </w:numPr>
        <w:contextualSpacing/>
      </w:pPr>
      <w:r w:rsidRPr="00137584">
        <w:t xml:space="preserve">Farmers </w:t>
      </w:r>
    </w:p>
    <w:p w14:paraId="1025A2B4" w14:textId="77777777" w:rsidR="00137584" w:rsidRPr="00137584" w:rsidRDefault="00137584" w:rsidP="00137584">
      <w:pPr>
        <w:numPr>
          <w:ilvl w:val="0"/>
          <w:numId w:val="13"/>
        </w:numPr>
        <w:contextualSpacing/>
      </w:pPr>
      <w:r w:rsidRPr="00137584">
        <w:t xml:space="preserve">Consumers </w:t>
      </w:r>
    </w:p>
    <w:p w14:paraId="0EDF81B3" w14:textId="77777777" w:rsidR="00137584" w:rsidRPr="00137584" w:rsidRDefault="00137584" w:rsidP="00137584">
      <w:pPr>
        <w:numPr>
          <w:ilvl w:val="0"/>
          <w:numId w:val="13"/>
        </w:numPr>
        <w:contextualSpacing/>
      </w:pPr>
      <w:r w:rsidRPr="00137584">
        <w:lastRenderedPageBreak/>
        <w:t xml:space="preserve">Legislators </w:t>
      </w:r>
    </w:p>
    <w:p w14:paraId="2F7F6D3F" w14:textId="77777777" w:rsidR="00137584" w:rsidRPr="00137584" w:rsidRDefault="00137584" w:rsidP="00137584">
      <w:pPr>
        <w:numPr>
          <w:ilvl w:val="0"/>
          <w:numId w:val="13"/>
        </w:numPr>
        <w:contextualSpacing/>
      </w:pPr>
      <w:r w:rsidRPr="00137584">
        <w:t xml:space="preserve">Agricultural organizations </w:t>
      </w:r>
    </w:p>
    <w:p w14:paraId="468ECCB9" w14:textId="77777777" w:rsidR="00137584" w:rsidRPr="00137584" w:rsidRDefault="00137584" w:rsidP="00137584">
      <w:pPr>
        <w:numPr>
          <w:ilvl w:val="0"/>
          <w:numId w:val="13"/>
        </w:numPr>
        <w:contextualSpacing/>
      </w:pPr>
      <w:r w:rsidRPr="00137584">
        <w:t xml:space="preserve">Businesses </w:t>
      </w:r>
    </w:p>
    <w:p w14:paraId="6F50AFF1" w14:textId="77777777" w:rsidR="00137584" w:rsidRPr="00137584" w:rsidRDefault="00137584" w:rsidP="00137584">
      <w:pPr>
        <w:contextualSpacing/>
      </w:pPr>
      <w:r w:rsidRPr="00137584">
        <w:t>Be prepared to defend your rankings with a partner.</w:t>
      </w:r>
    </w:p>
    <w:p w14:paraId="43D4C9E5" w14:textId="77777777" w:rsidR="00B86138" w:rsidRDefault="00000000" w:rsidP="00400E12">
      <w:pPr>
        <w:pStyle w:val="Heading2"/>
        <w:spacing w:before="0"/>
        <w:contextualSpacing/>
      </w:pPr>
      <w:r>
        <w:t>Mini-Lesson / Discussion (15–20 min):</w:t>
      </w:r>
    </w:p>
    <w:p w14:paraId="4A5C4367" w14:textId="30EE7EB8" w:rsidR="00400E12" w:rsidRDefault="00400E12" w:rsidP="00400E12">
      <w:pPr>
        <w:spacing w:after="0"/>
        <w:contextualSpacing/>
      </w:pPr>
      <w:r>
        <w:t>Article from Fruit Grower News</w:t>
      </w:r>
      <w:r w:rsidR="000E627C">
        <w:t xml:space="preserve"> (see worksheet for article)</w:t>
      </w:r>
      <w:r>
        <w:t xml:space="preserve">: </w:t>
      </w:r>
    </w:p>
    <w:bookmarkStart w:id="0" w:name="_Hlk204956393"/>
    <w:p w14:paraId="2CA99C86" w14:textId="790D5648" w:rsidR="00400E12" w:rsidRDefault="00400E12" w:rsidP="00400E12">
      <w:pPr>
        <w:spacing w:after="0"/>
        <w:contextualSpacing/>
      </w:pPr>
      <w:r>
        <w:fldChar w:fldCharType="begin"/>
      </w:r>
      <w:r>
        <w:instrText>HYPERLINK "</w:instrText>
      </w:r>
      <w:r w:rsidRPr="00400E12">
        <w:instrText>https://fruitgrowersnews.com/article/ag-advocacy/</w:instrText>
      </w:r>
      <w:r>
        <w:instrText>"</w:instrText>
      </w:r>
      <w:r>
        <w:fldChar w:fldCharType="separate"/>
      </w:r>
      <w:r w:rsidRPr="00395FFB">
        <w:rPr>
          <w:rStyle w:val="Hyperlink"/>
        </w:rPr>
        <w:t>https://fruitgrowersnews.com/article/ag-advocacy/</w:t>
      </w:r>
      <w:r>
        <w:fldChar w:fldCharType="end"/>
      </w:r>
    </w:p>
    <w:p w14:paraId="7236D10E" w14:textId="19076095" w:rsidR="000E627C" w:rsidRDefault="000E627C" w:rsidP="00400E12">
      <w:pPr>
        <w:spacing w:after="0"/>
        <w:contextualSpacing/>
      </w:pPr>
    </w:p>
    <w:bookmarkEnd w:id="0"/>
    <w:p w14:paraId="55523A5F" w14:textId="77777777" w:rsidR="00B86138" w:rsidRDefault="00000000" w:rsidP="00400E12">
      <w:pPr>
        <w:contextualSpacing/>
      </w:pPr>
      <w:r>
        <w:t>Use key points from the article to introduce:</w:t>
      </w:r>
      <w:r>
        <w:br/>
        <w:t>- What agricultural advocacy is</w:t>
      </w:r>
      <w:r>
        <w:br/>
        <w:t>- What it means to have “a seat at the table”</w:t>
      </w:r>
      <w:r>
        <w:br/>
        <w:t>- Examples: Farm Bureau, hurricane disaster response, policy topics</w:t>
      </w:r>
    </w:p>
    <w:p w14:paraId="4E9622BB" w14:textId="77777777" w:rsidR="00B86138" w:rsidRDefault="00000000" w:rsidP="00400E12">
      <w:pPr>
        <w:pStyle w:val="Heading2"/>
        <w:spacing w:before="0"/>
        <w:contextualSpacing/>
      </w:pPr>
      <w:r>
        <w:t>Activity 1: Ag Advocacy Poster or Video</w:t>
      </w:r>
    </w:p>
    <w:p w14:paraId="70BF4010" w14:textId="77777777" w:rsidR="00B86138" w:rsidRDefault="00000000" w:rsidP="00400E12">
      <w:pPr>
        <w:contextualSpacing/>
      </w:pPr>
      <w:r>
        <w:t>Task: Students create a poster or short video PSA encouraging others to support agriculture.</w:t>
      </w:r>
      <w:r>
        <w:br/>
        <w:t>Prompt Examples:</w:t>
      </w:r>
      <w:r>
        <w:br/>
        <w:t>- “Support Local Farmers”</w:t>
      </w:r>
      <w:r>
        <w:br/>
        <w:t>- “Why Farmers Need a Voice”</w:t>
      </w:r>
      <w:r>
        <w:br/>
        <w:t>- “How You Can Help Protect Our Food Supply”</w:t>
      </w:r>
    </w:p>
    <w:p w14:paraId="7409A7BC" w14:textId="77777777" w:rsidR="00B86138" w:rsidRDefault="00000000" w:rsidP="00400E12">
      <w:pPr>
        <w:pStyle w:val="Heading2"/>
        <w:spacing w:before="0"/>
        <w:contextualSpacing/>
      </w:pPr>
      <w:r>
        <w:t>Activity 2: Advocacy Roleplay</w:t>
      </w:r>
    </w:p>
    <w:p w14:paraId="3174D64D" w14:textId="77777777" w:rsidR="00B86138" w:rsidRDefault="00000000" w:rsidP="00400E12">
      <w:pPr>
        <w:contextualSpacing/>
      </w:pPr>
      <w:r>
        <w:t>In pairs/small groups:</w:t>
      </w:r>
      <w:r>
        <w:br/>
        <w:t>Students act out a town hall meeting where:</w:t>
      </w:r>
      <w:r>
        <w:br/>
        <w:t>- One person is a farmer</w:t>
      </w:r>
      <w:r>
        <w:br/>
        <w:t>- One is a community member</w:t>
      </w:r>
      <w:r>
        <w:br/>
        <w:t>- One is a lawmaker</w:t>
      </w:r>
      <w:r>
        <w:br/>
        <w:t>- One is from an ag organization</w:t>
      </w:r>
    </w:p>
    <w:p w14:paraId="6A4E1D50" w14:textId="77777777" w:rsidR="00B86138" w:rsidRDefault="00000000" w:rsidP="00400E12">
      <w:pPr>
        <w:pStyle w:val="Heading2"/>
        <w:spacing w:before="0"/>
        <w:contextualSpacing/>
      </w:pPr>
      <w:r>
        <w:t>Wrap-Up / Exit Ticket:</w:t>
      </w:r>
    </w:p>
    <w:p w14:paraId="51C781FE" w14:textId="77777777" w:rsidR="00B86138" w:rsidRDefault="00000000" w:rsidP="00400E12">
      <w:pPr>
        <w:contextualSpacing/>
      </w:pPr>
      <w:r>
        <w:t>“Name one way *you* could advocate for agriculture in your school, family, or community</w:t>
      </w:r>
      <w:proofErr w:type="gramStart"/>
      <w:r>
        <w:t>.”</w:t>
      </w:r>
      <w:proofErr w:type="gramEnd"/>
    </w:p>
    <w:p w14:paraId="0331C752" w14:textId="77777777" w:rsidR="00137584" w:rsidRDefault="00137584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6DD2D7BE" w14:textId="6A2AB36A" w:rsidR="00B86138" w:rsidRDefault="00000000" w:rsidP="00400E12">
      <w:pPr>
        <w:pStyle w:val="Heading1"/>
        <w:spacing w:before="0"/>
        <w:contextualSpacing/>
      </w:pPr>
      <w:r>
        <w:lastRenderedPageBreak/>
        <w:t>High School Lesson Components</w:t>
      </w:r>
    </w:p>
    <w:p w14:paraId="6B925688" w14:textId="77777777" w:rsidR="00CC449E" w:rsidRDefault="00CC449E" w:rsidP="00CC449E">
      <w:pPr>
        <w:pStyle w:val="Heading1"/>
        <w:spacing w:before="0"/>
        <w:contextualSpacing/>
      </w:pPr>
    </w:p>
    <w:p w14:paraId="5F94DD32" w14:textId="7DA63027" w:rsidR="00CC449E" w:rsidRDefault="00CC449E" w:rsidP="00CC449E">
      <w:pPr>
        <w:pStyle w:val="Heading1"/>
        <w:spacing w:before="0"/>
        <w:contextualSpacing/>
      </w:pPr>
      <w:r>
        <w:t>Essential Questions</w:t>
      </w:r>
    </w:p>
    <w:p w14:paraId="6CF6ADBD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Why is it important for farmers to have a voice in agricultural policy?</w:t>
      </w:r>
    </w:p>
    <w:p w14:paraId="4E741F0D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Why is it important for consumers to have a voice in agricultural policy?</w:t>
      </w:r>
    </w:p>
    <w:p w14:paraId="35ACD6A6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How can one person’s voice influence agriculture?</w:t>
      </w:r>
    </w:p>
    <w:p w14:paraId="5C2CAA48" w14:textId="76D71E28" w:rsidR="00CC449E" w:rsidRDefault="00CC449E" w:rsidP="00CC449E">
      <w:pPr>
        <w:pStyle w:val="ListParagraph"/>
        <w:numPr>
          <w:ilvl w:val="0"/>
          <w:numId w:val="12"/>
        </w:numPr>
      </w:pPr>
      <w:r>
        <w:t>How does agricultural advocacy influence the future of farming and food production?</w:t>
      </w:r>
    </w:p>
    <w:p w14:paraId="388D834B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What responsibility do agricultural leaders have in shaping public opinion and policy?</w:t>
      </w:r>
    </w:p>
    <w:p w14:paraId="27F2A6BE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How can informed citizens influence decisions that affect agriculture?</w:t>
      </w:r>
    </w:p>
    <w:p w14:paraId="22F3A057" w14:textId="77777777" w:rsidR="00CC449E" w:rsidRDefault="00CC449E" w:rsidP="00CC449E">
      <w:pPr>
        <w:pStyle w:val="ListParagraph"/>
        <w:numPr>
          <w:ilvl w:val="0"/>
          <w:numId w:val="12"/>
        </w:numPr>
      </w:pPr>
      <w:r>
        <w:t>Why is grassroots advocacy essential to the success of agriculture?</w:t>
      </w:r>
    </w:p>
    <w:p w14:paraId="57D80512" w14:textId="775AF0DC" w:rsidR="00CC449E" w:rsidRPr="0050779A" w:rsidRDefault="00CC449E" w:rsidP="00CC449E">
      <w:pPr>
        <w:pStyle w:val="ListParagraph"/>
        <w:numPr>
          <w:ilvl w:val="0"/>
          <w:numId w:val="12"/>
        </w:numPr>
      </w:pPr>
      <w:r>
        <w:t>How can today's students become tomorrow's advocates for agriculture?</w:t>
      </w:r>
    </w:p>
    <w:p w14:paraId="4CAB987F" w14:textId="77777777" w:rsidR="00B86138" w:rsidRDefault="00000000" w:rsidP="00400E12">
      <w:pPr>
        <w:pStyle w:val="Heading2"/>
        <w:spacing w:before="0"/>
        <w:contextualSpacing/>
      </w:pPr>
      <w:r>
        <w:t>Bell Ringer:</w:t>
      </w:r>
    </w:p>
    <w:p w14:paraId="7DF740AD" w14:textId="77777777" w:rsidR="00CC449E" w:rsidRDefault="00CC449E" w:rsidP="00400E12">
      <w:pPr>
        <w:pStyle w:val="Heading2"/>
        <w:spacing w:before="0"/>
        <w:contextualSpacing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  <w:r w:rsidRPr="00CC449E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>List three groups or individuals who influence decisions about agriculture (for example: farmers, consumers, legislators, agricultural organizations, scientists). Then explain which group you believe has the greatest influence and why.</w:t>
      </w:r>
    </w:p>
    <w:p w14:paraId="6D9D41AE" w14:textId="77777777" w:rsidR="00CC449E" w:rsidRDefault="00CC449E" w:rsidP="00400E12">
      <w:pPr>
        <w:pStyle w:val="Heading2"/>
        <w:spacing w:before="0"/>
        <w:contextualSpacing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14:paraId="7BEE542D" w14:textId="11791813" w:rsidR="00B86138" w:rsidRDefault="00000000" w:rsidP="00400E12">
      <w:pPr>
        <w:pStyle w:val="Heading2"/>
        <w:spacing w:before="0"/>
        <w:contextualSpacing/>
      </w:pPr>
      <w:r>
        <w:t>Mini-Lesson / Reading Discussion (20–25 min):</w:t>
      </w:r>
    </w:p>
    <w:p w14:paraId="4B73B23E" w14:textId="678A6520" w:rsidR="001147E4" w:rsidRDefault="00A13943" w:rsidP="00400E12">
      <w:pPr>
        <w:contextualSpacing/>
      </w:pPr>
      <w:r>
        <w:t xml:space="preserve">Watch video from Global Farmer Network: Farmer Interview Series: Jake Leguess, Advocacy in Agricultural Industry </w:t>
      </w:r>
      <w:hyperlink r:id="rId8" w:history="1">
        <w:r w:rsidR="001147E4" w:rsidRPr="000D3DB4">
          <w:rPr>
            <w:rStyle w:val="Hyperlink"/>
          </w:rPr>
          <w:t>https://www.youtube.com/watch_popup?v=WhSpCWNqJhk</w:t>
        </w:r>
      </w:hyperlink>
      <w:r w:rsidR="001147E4">
        <w:t xml:space="preserve"> (15 minutes)</w:t>
      </w:r>
    </w:p>
    <w:p w14:paraId="0B0BF288" w14:textId="77777777" w:rsidR="00137584" w:rsidRDefault="00137584" w:rsidP="00400E12">
      <w:pPr>
        <w:contextualSpacing/>
      </w:pPr>
    </w:p>
    <w:p w14:paraId="63ACF47A" w14:textId="77DD605C" w:rsidR="001147E4" w:rsidRDefault="001147E4" w:rsidP="00400E12">
      <w:pPr>
        <w:contextualSpacing/>
      </w:pPr>
      <w:r>
        <w:t xml:space="preserve">-Or - </w:t>
      </w:r>
    </w:p>
    <w:p w14:paraId="6E85EF9F" w14:textId="77777777" w:rsidR="00137584" w:rsidRDefault="00137584" w:rsidP="00400E12">
      <w:pPr>
        <w:contextualSpacing/>
      </w:pPr>
    </w:p>
    <w:p w14:paraId="3EDF27FD" w14:textId="646414FC" w:rsidR="001147E4" w:rsidRDefault="001147E4" w:rsidP="00400E12">
      <w:pPr>
        <w:contextualSpacing/>
      </w:pPr>
      <w:r>
        <w:t xml:space="preserve">Georgia Farm Bureau Unites County Leaders to Strengthen Agricultural Advocacy:  </w:t>
      </w:r>
      <w:hyperlink r:id="rId9" w:history="1">
        <w:r w:rsidRPr="000D3DB4">
          <w:rPr>
            <w:rStyle w:val="Hyperlink"/>
          </w:rPr>
          <w:t>https://www.youtube.com/embed/34cPwshji-I</w:t>
        </w:r>
      </w:hyperlink>
      <w:r>
        <w:t xml:space="preserve">  (3 minutes)</w:t>
      </w:r>
    </w:p>
    <w:p w14:paraId="01204C72" w14:textId="77777777" w:rsidR="00B86138" w:rsidRDefault="00000000" w:rsidP="00400E12">
      <w:pPr>
        <w:contextualSpacing/>
      </w:pPr>
      <w:r>
        <w:t>Distribute the article or a summary. Break students into groups to discuss:</w:t>
      </w:r>
      <w:r>
        <w:br/>
        <w:t>- What are current issues facing fruit/vegetable growers?</w:t>
      </w:r>
      <w:r>
        <w:br/>
        <w:t>- Why is grassroots advocacy important?</w:t>
      </w:r>
      <w:r>
        <w:br/>
        <w:t>- How do groups like Farm Bureau make a difference?</w:t>
      </w:r>
    </w:p>
    <w:p w14:paraId="16113761" w14:textId="77777777" w:rsidR="00400E12" w:rsidRDefault="00400E12" w:rsidP="00400E12">
      <w:pPr>
        <w:contextualSpacing/>
      </w:pPr>
    </w:p>
    <w:p w14:paraId="04537A3F" w14:textId="3595312C" w:rsidR="00400E12" w:rsidRDefault="00400E12" w:rsidP="00400E12">
      <w:pPr>
        <w:spacing w:after="0"/>
        <w:contextualSpacing/>
      </w:pPr>
      <w:r>
        <w:t>Article from Fruit Grower News</w:t>
      </w:r>
      <w:r w:rsidR="000E627C">
        <w:t xml:space="preserve"> (see worksheet for article)</w:t>
      </w:r>
      <w:r>
        <w:t xml:space="preserve">: </w:t>
      </w:r>
    </w:p>
    <w:p w14:paraId="118588A6" w14:textId="77777777" w:rsidR="00400E12" w:rsidRDefault="00400E12" w:rsidP="00400E12">
      <w:pPr>
        <w:spacing w:after="0"/>
        <w:contextualSpacing/>
      </w:pPr>
      <w:hyperlink r:id="rId10" w:history="1">
        <w:r w:rsidRPr="00395FFB">
          <w:rPr>
            <w:rStyle w:val="Hyperlink"/>
          </w:rPr>
          <w:t>https://fruitgrowersnews.com/article/ag-advocacy/</w:t>
        </w:r>
      </w:hyperlink>
    </w:p>
    <w:p w14:paraId="29C8262F" w14:textId="77777777" w:rsidR="00400E12" w:rsidRDefault="00400E12" w:rsidP="00400E12">
      <w:pPr>
        <w:pStyle w:val="Heading2"/>
        <w:spacing w:before="0"/>
        <w:contextualSpacing/>
      </w:pPr>
    </w:p>
    <w:p w14:paraId="4F215BE6" w14:textId="5DC35607" w:rsidR="00B86138" w:rsidRDefault="00000000" w:rsidP="00400E12">
      <w:pPr>
        <w:pStyle w:val="Heading2"/>
        <w:spacing w:before="0"/>
        <w:contextualSpacing/>
      </w:pPr>
      <w:r>
        <w:t>Activity 1: Policy Pitch Challenge</w:t>
      </w:r>
    </w:p>
    <w:p w14:paraId="4DCF6005" w14:textId="60FF23BB" w:rsidR="00B86138" w:rsidRDefault="00000000" w:rsidP="00400E12">
      <w:pPr>
        <w:contextualSpacing/>
      </w:pPr>
      <w:r>
        <w:t>Task: In small groups, students develop a policy pitch or letter to a legislator about one of the issues raised in the article.</w:t>
      </w:r>
      <w:r>
        <w:br/>
        <w:t>Deliverables:</w:t>
      </w:r>
      <w:r>
        <w:br/>
        <w:t>- Identify the issue</w:t>
      </w:r>
      <w:r w:rsidR="00AB1C4B">
        <w:t xml:space="preserve"> (advocate for local agricultural education program or local or state agricultural issues)</w:t>
      </w:r>
      <w:r>
        <w:br/>
      </w:r>
      <w:r>
        <w:lastRenderedPageBreak/>
        <w:t>- Propose a solution</w:t>
      </w:r>
      <w:r>
        <w:br/>
        <w:t>- Draft a respectful, persuasive message</w:t>
      </w:r>
      <w:r w:rsidR="00C22640">
        <w:t xml:space="preserve"> (see sample advocacy letter).</w:t>
      </w:r>
    </w:p>
    <w:p w14:paraId="27A3807A" w14:textId="77777777" w:rsidR="00B86138" w:rsidRDefault="00000000" w:rsidP="00400E12">
      <w:pPr>
        <w:pStyle w:val="Heading2"/>
        <w:spacing w:before="0"/>
        <w:contextualSpacing/>
      </w:pPr>
      <w:r>
        <w:t>Activity 2: Ag Advocacy Plan</w:t>
      </w:r>
    </w:p>
    <w:p w14:paraId="15E363CF" w14:textId="40F1DCE0" w:rsidR="00AB1C4B" w:rsidRDefault="00AB1C4B" w:rsidP="00400E12">
      <w:pPr>
        <w:contextualSpacing/>
      </w:pPr>
      <w:r>
        <w:t>Introduce the GFB Advocacy in Action competition. Guide students to create advocacy videos</w:t>
      </w:r>
      <w:r w:rsidR="00400E12">
        <w:t xml:space="preserve"> following GFB guidelines</w:t>
      </w:r>
      <w:proofErr w:type="gramStart"/>
      <w:r w:rsidR="00400E12">
        <w:t xml:space="preserve">.  </w:t>
      </w:r>
      <w:proofErr w:type="gramEnd"/>
      <w:r w:rsidR="00400E12">
        <w:t>Highest scoring videos could be submitted to the GFB high school division competition or shared on school social media pages</w:t>
      </w:r>
      <w:proofErr w:type="gramStart"/>
      <w:r w:rsidR="00400E12">
        <w:t xml:space="preserve">.  </w:t>
      </w:r>
      <w:proofErr w:type="gramEnd"/>
    </w:p>
    <w:p w14:paraId="2539A2AE" w14:textId="2109F28E" w:rsidR="00400E12" w:rsidRDefault="00400E12" w:rsidP="00400E12">
      <w:pPr>
        <w:contextualSpacing/>
      </w:pPr>
      <w:r>
        <w:t xml:space="preserve">GFB Advocacy in Action: </w:t>
      </w:r>
      <w:hyperlink r:id="rId11" w:history="1">
        <w:r w:rsidRPr="00395FFB">
          <w:rPr>
            <w:rStyle w:val="Hyperlink"/>
          </w:rPr>
          <w:t>https://www.gfb.org/advocate/competition</w:t>
        </w:r>
      </w:hyperlink>
    </w:p>
    <w:p w14:paraId="5A221177" w14:textId="52EC52DF" w:rsidR="00400E12" w:rsidRPr="00AB1C4B" w:rsidRDefault="00400E12" w:rsidP="00400E12">
      <w:pPr>
        <w:contextualSpacing/>
      </w:pPr>
      <w:r>
        <w:t xml:space="preserve">See suggested classroom video rubric below. </w:t>
      </w:r>
    </w:p>
    <w:p w14:paraId="468487EF" w14:textId="77777777" w:rsidR="00B86138" w:rsidRDefault="00000000" w:rsidP="00400E12">
      <w:pPr>
        <w:contextualSpacing/>
      </w:pPr>
      <w:r>
        <w:t>Task: Students create a personal “Ag Advocacy Plan” with:</w:t>
      </w:r>
      <w:r>
        <w:br/>
        <w:t>- A topic they care about</w:t>
      </w:r>
      <w:r>
        <w:br/>
        <w:t>- A platform (social media, letter writing, school presentation)</w:t>
      </w:r>
      <w:r>
        <w:br/>
        <w:t>- A timeline and goal</w:t>
      </w:r>
    </w:p>
    <w:p w14:paraId="655FBDD4" w14:textId="77777777" w:rsidR="00B86138" w:rsidRDefault="00000000" w:rsidP="00400E12">
      <w:pPr>
        <w:pStyle w:val="Heading2"/>
        <w:spacing w:before="0"/>
        <w:contextualSpacing/>
      </w:pPr>
      <w:r>
        <w:t>Extension/SAE Tie-In:</w:t>
      </w:r>
    </w:p>
    <w:p w14:paraId="25025E56" w14:textId="77777777" w:rsidR="00B86138" w:rsidRDefault="00000000" w:rsidP="00400E12">
      <w:pPr>
        <w:contextualSpacing/>
      </w:pPr>
      <w:r>
        <w:t>Add an advocacy component to your SAE: blog, articles, or presentations.</w:t>
      </w:r>
    </w:p>
    <w:p w14:paraId="66E9C76E" w14:textId="77777777" w:rsidR="00B86138" w:rsidRDefault="00000000" w:rsidP="00400E12">
      <w:pPr>
        <w:pStyle w:val="Heading2"/>
        <w:spacing w:before="0"/>
        <w:contextualSpacing/>
      </w:pPr>
      <w:r>
        <w:t>Wrap-Up Discussion:</w:t>
      </w:r>
    </w:p>
    <w:p w14:paraId="3194BE06" w14:textId="77777777" w:rsidR="00B86138" w:rsidRDefault="00000000" w:rsidP="00400E12">
      <w:pPr>
        <w:contextualSpacing/>
      </w:pPr>
      <w:r>
        <w:t>- What surprised you about how ag advocacy works?</w:t>
      </w:r>
      <w:r>
        <w:br/>
        <w:t>- Why is it important to stay involved?</w:t>
      </w:r>
      <w:r>
        <w:br/>
        <w:t>- How could you be a better advocate for agriculture in the future?</w:t>
      </w:r>
    </w:p>
    <w:p w14:paraId="324AB7B5" w14:textId="77777777" w:rsidR="00B86138" w:rsidRDefault="00000000" w:rsidP="00400E12">
      <w:pPr>
        <w:pStyle w:val="Heading1"/>
        <w:spacing w:before="0"/>
        <w:contextualSpacing/>
      </w:pPr>
      <w:r>
        <w:t>Materials &amp; Resources</w:t>
      </w:r>
    </w:p>
    <w:p w14:paraId="77767830" w14:textId="77777777" w:rsidR="00B86138" w:rsidRDefault="00000000" w:rsidP="00400E12">
      <w:pPr>
        <w:contextualSpacing/>
      </w:pPr>
      <w:r>
        <w:t>• Article handout or summary</w:t>
      </w:r>
      <w:r>
        <w:br/>
        <w:t>• Project supplies</w:t>
      </w:r>
      <w:r>
        <w:br/>
        <w:t>• Optional: Georgia Farm Bureau resources</w:t>
      </w:r>
      <w:r>
        <w:br/>
        <w:t>• Letter-writing template</w:t>
      </w:r>
      <w:r>
        <w:br/>
        <w:t>• Rubrics</w:t>
      </w:r>
    </w:p>
    <w:p w14:paraId="16EDB6B0" w14:textId="77777777" w:rsidR="00B86138" w:rsidRDefault="00000000" w:rsidP="00400E12">
      <w:pPr>
        <w:pStyle w:val="Heading1"/>
        <w:spacing w:before="0"/>
        <w:contextualSpacing/>
      </w:pPr>
      <w:r>
        <w:t>Assessment Options</w:t>
      </w:r>
    </w:p>
    <w:p w14:paraId="38862B1F" w14:textId="77777777" w:rsidR="00B86138" w:rsidRDefault="00000000" w:rsidP="00400E12">
      <w:pPr>
        <w:contextualSpacing/>
      </w:pPr>
      <w:r>
        <w:t>• Participation in discussions</w:t>
      </w:r>
      <w:r>
        <w:br/>
        <w:t>• Poster/PSA, policy pitch, or advocacy plan</w:t>
      </w:r>
      <w:r>
        <w:br/>
        <w:t>• Exit ticket or reflection</w:t>
      </w:r>
    </w:p>
    <w:p w14:paraId="0A31B20B" w14:textId="77777777" w:rsidR="00C22640" w:rsidRDefault="00C2264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590E60BC" w14:textId="5831D127" w:rsidR="001147E4" w:rsidRDefault="001147E4" w:rsidP="00400E12">
      <w:pPr>
        <w:pStyle w:val="Heading1"/>
        <w:spacing w:before="0"/>
        <w:contextualSpacing/>
      </w:pPr>
      <w:r>
        <w:lastRenderedPageBreak/>
        <w:t>Video Questions</w:t>
      </w:r>
    </w:p>
    <w:p w14:paraId="37D2156A" w14:textId="6A92CDD3" w:rsidR="001147E4" w:rsidRDefault="001147E4" w:rsidP="00400E12">
      <w:pPr>
        <w:contextualSpacing/>
      </w:pPr>
      <w:r>
        <w:t xml:space="preserve">Watch video from Global Farmer Network: Farmer Interview Series: Jake Leguess, Advocacy in Agricultural Industry </w:t>
      </w:r>
      <w:hyperlink r:id="rId12" w:history="1">
        <w:r w:rsidRPr="000D3DB4">
          <w:rPr>
            <w:rStyle w:val="Hyperlink"/>
          </w:rPr>
          <w:t>https://www.youtube.com/watch_popup?v=WhSpCWNqJhk</w:t>
        </w:r>
      </w:hyperlink>
      <w:r>
        <w:t xml:space="preserve"> (15 minutes). </w:t>
      </w:r>
    </w:p>
    <w:p w14:paraId="0A70BFAA" w14:textId="77777777" w:rsidR="00E34B62" w:rsidRDefault="00E34B62" w:rsidP="00400E12">
      <w:pPr>
        <w:contextualSpacing/>
      </w:pPr>
    </w:p>
    <w:p w14:paraId="046BA5BB" w14:textId="77777777" w:rsidR="001147E4" w:rsidRPr="001147E4" w:rsidRDefault="001147E4" w:rsidP="00400E12">
      <w:pPr>
        <w:contextualSpacing/>
        <w:rPr>
          <w:b/>
          <w:bCs/>
        </w:rPr>
      </w:pPr>
      <w:r w:rsidRPr="001147E4">
        <w:rPr>
          <w:b/>
          <w:bCs/>
        </w:rPr>
        <w:t>Comprehension Questions for Global Farmer Voices Podcast</w:t>
      </w:r>
    </w:p>
    <w:p w14:paraId="2DE3F0B0" w14:textId="77777777" w:rsidR="00137584" w:rsidRDefault="001147E4" w:rsidP="0024256A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What is the primary mission of the Global Farmer Network?</w:t>
      </w:r>
      <w:r w:rsidRPr="001147E4">
        <w:t xml:space="preserve"> </w:t>
      </w:r>
      <w:r w:rsidRPr="001147E4">
        <w:br/>
        <w:t xml:space="preserve">a. To reduce agricultural production </w:t>
      </w:r>
      <w:r w:rsidRPr="001147E4">
        <w:br/>
        <w:t xml:space="preserve">b. To amplify the farmer's voice </w:t>
      </w:r>
      <w:r w:rsidRPr="001147E4">
        <w:br/>
        <w:t xml:space="preserve">c. To increase commodity prices </w:t>
      </w:r>
      <w:r w:rsidRPr="001147E4">
        <w:br/>
        <w:t>d. To limit farming technologies</w:t>
      </w:r>
    </w:p>
    <w:p w14:paraId="295E5C1B" w14:textId="77777777" w:rsidR="00137584" w:rsidRPr="00137584" w:rsidRDefault="00137584" w:rsidP="00137584">
      <w:pPr>
        <w:pStyle w:val="ListParagraph"/>
      </w:pPr>
    </w:p>
    <w:p w14:paraId="530482DD" w14:textId="1C955EB1" w:rsidR="00137584" w:rsidRDefault="001147E4" w:rsidP="0024256A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Who is the featured farmer in this episode?</w:t>
      </w:r>
      <w:r w:rsidRPr="001147E4">
        <w:t xml:space="preserve"> </w:t>
      </w:r>
      <w:r w:rsidRPr="001147E4">
        <w:br/>
        <w:t xml:space="preserve">a. Delany Howell </w:t>
      </w:r>
      <w:r w:rsidRPr="001147E4">
        <w:br/>
        <w:t xml:space="preserve">b. Jake Legui </w:t>
      </w:r>
      <w:r w:rsidRPr="001147E4">
        <w:br/>
        <w:t xml:space="preserve">c. A farmer from the U.S. </w:t>
      </w:r>
      <w:r w:rsidRPr="001147E4">
        <w:br/>
        <w:t>d. A farmer from Europe</w:t>
      </w:r>
    </w:p>
    <w:p w14:paraId="51DBBBF9" w14:textId="77777777" w:rsidR="00137584" w:rsidRPr="00137584" w:rsidRDefault="00137584" w:rsidP="00137584">
      <w:pPr>
        <w:pStyle w:val="ListParagraph"/>
      </w:pPr>
    </w:p>
    <w:p w14:paraId="1BA2E251" w14:textId="6F1D4B39" w:rsidR="00137584" w:rsidRDefault="001147E4" w:rsidP="00E85332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 xml:space="preserve">What type of crops does Jake </w:t>
      </w:r>
      <w:proofErr w:type="spellStart"/>
      <w:r w:rsidRPr="00137584">
        <w:rPr>
          <w:b/>
          <w:bCs/>
        </w:rPr>
        <w:t>Legui</w:t>
      </w:r>
      <w:proofErr w:type="spellEnd"/>
      <w:r w:rsidRPr="00137584">
        <w:rPr>
          <w:b/>
          <w:bCs/>
        </w:rPr>
        <w:t xml:space="preserve"> raise?</w:t>
      </w:r>
      <w:r w:rsidRPr="001147E4">
        <w:t xml:space="preserve"> </w:t>
      </w:r>
      <w:r w:rsidRPr="001147E4">
        <w:br/>
        <w:t xml:space="preserve">a. Only vegetables </w:t>
      </w:r>
      <w:r w:rsidRPr="001147E4">
        <w:br/>
        <w:t xml:space="preserve">b. Canola, wheat, lentils, and flax </w:t>
      </w:r>
      <w:r w:rsidRPr="001147E4">
        <w:br/>
        <w:t xml:space="preserve">c. Only fruits </w:t>
      </w:r>
      <w:r w:rsidRPr="001147E4">
        <w:br/>
        <w:t xml:space="preserve">d. Livestock </w:t>
      </w:r>
    </w:p>
    <w:p w14:paraId="37D2DBC4" w14:textId="77777777" w:rsidR="00137584" w:rsidRPr="00137584" w:rsidRDefault="00137584" w:rsidP="00137584">
      <w:pPr>
        <w:pStyle w:val="ListParagraph"/>
      </w:pPr>
    </w:p>
    <w:p w14:paraId="455A9FFE" w14:textId="52D105A8" w:rsidR="00E34B62" w:rsidRDefault="001147E4" w:rsidP="00031ADA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What is one platform Jake uses to share his farming experiences?</w:t>
      </w:r>
      <w:r w:rsidRPr="001147E4">
        <w:t xml:space="preserve"> </w:t>
      </w:r>
      <w:r w:rsidRPr="001147E4">
        <w:br/>
        <w:t xml:space="preserve">a. Instagram </w:t>
      </w:r>
      <w:r w:rsidRPr="001147E4">
        <w:br/>
        <w:t xml:space="preserve">b. Twitter </w:t>
      </w:r>
      <w:r w:rsidRPr="001147E4">
        <w:br/>
        <w:t xml:space="preserve">c. A personal blog </w:t>
      </w:r>
      <w:r w:rsidRPr="001147E4">
        <w:br/>
        <w:t xml:space="preserve">d. Television </w:t>
      </w:r>
    </w:p>
    <w:p w14:paraId="0342388E" w14:textId="77777777" w:rsidR="00137584" w:rsidRDefault="00137584" w:rsidP="00137584">
      <w:pPr>
        <w:pStyle w:val="ListParagraph"/>
      </w:pPr>
    </w:p>
    <w:p w14:paraId="17FCFBB6" w14:textId="77777777" w:rsidR="00137584" w:rsidRDefault="001147E4" w:rsidP="00137584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How does Jake describe the agriculture industry?</w:t>
      </w:r>
      <w:r w:rsidRPr="001147E4">
        <w:t xml:space="preserve"> </w:t>
      </w:r>
      <w:r w:rsidRPr="001147E4">
        <w:br/>
        <w:t xml:space="preserve">a. Static and unchanging </w:t>
      </w:r>
      <w:r w:rsidRPr="001147E4">
        <w:br/>
        <w:t xml:space="preserve">b. Fast-changing and vibrant </w:t>
      </w:r>
      <w:r w:rsidRPr="001147E4">
        <w:br/>
        <w:t xml:space="preserve">c. Consistent year after year </w:t>
      </w:r>
      <w:r w:rsidRPr="001147E4">
        <w:br/>
        <w:t>d. Only focused on profits</w:t>
      </w:r>
    </w:p>
    <w:p w14:paraId="5F5120A6" w14:textId="77777777" w:rsidR="00137584" w:rsidRPr="00137584" w:rsidRDefault="00137584" w:rsidP="00137584">
      <w:pPr>
        <w:pStyle w:val="ListParagraph"/>
        <w:rPr>
          <w:b/>
          <w:bCs/>
        </w:rPr>
      </w:pPr>
    </w:p>
    <w:p w14:paraId="1495ACFB" w14:textId="199A5166" w:rsidR="00137584" w:rsidRPr="00137584" w:rsidRDefault="001147E4" w:rsidP="00137584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What degree did Jake pursue before returning to farming?</w:t>
      </w:r>
      <w:r w:rsidRPr="001147E4">
        <w:t xml:space="preserve"> </w:t>
      </w:r>
      <w:r w:rsidRPr="001147E4">
        <w:br/>
        <w:t xml:space="preserve">a. Business </w:t>
      </w:r>
      <w:r w:rsidRPr="001147E4">
        <w:br/>
        <w:t xml:space="preserve">b. Agronomy </w:t>
      </w:r>
      <w:r w:rsidRPr="001147E4">
        <w:br/>
        <w:t xml:space="preserve">c. Environmental Science </w:t>
      </w:r>
      <w:r w:rsidRPr="001147E4">
        <w:br/>
        <w:t xml:space="preserve">d. Economics </w:t>
      </w:r>
    </w:p>
    <w:p w14:paraId="5840046F" w14:textId="77777777" w:rsidR="00137584" w:rsidRDefault="001147E4" w:rsidP="00137584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lastRenderedPageBreak/>
        <w:t>Why is it important for farmers to communicate with consumers, according to Jake?</w:t>
      </w:r>
      <w:r w:rsidRPr="001147E4">
        <w:t xml:space="preserve"> </w:t>
      </w:r>
      <w:r w:rsidRPr="001147E4">
        <w:br/>
        <w:t xml:space="preserve">a. To sell more products </w:t>
      </w:r>
      <w:r w:rsidRPr="001147E4">
        <w:br/>
        <w:t xml:space="preserve">b. To educate and foster conversation </w:t>
      </w:r>
      <w:r w:rsidRPr="001147E4">
        <w:br/>
        <w:t xml:space="preserve">c. To increase prices </w:t>
      </w:r>
      <w:r w:rsidRPr="001147E4">
        <w:br/>
        <w:t>d. To limit consumer knowledge</w:t>
      </w:r>
    </w:p>
    <w:p w14:paraId="5E1D904A" w14:textId="77777777" w:rsidR="00137584" w:rsidRPr="00137584" w:rsidRDefault="00137584" w:rsidP="00137584">
      <w:pPr>
        <w:pStyle w:val="ListParagraph"/>
      </w:pPr>
    </w:p>
    <w:p w14:paraId="58121421" w14:textId="77777777" w:rsidR="00137584" w:rsidRDefault="001147E4" w:rsidP="009C64AE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What does Jake believe about the role of farmers in agriculture?</w:t>
      </w:r>
      <w:r w:rsidRPr="001147E4">
        <w:t xml:space="preserve"> </w:t>
      </w:r>
      <w:r w:rsidRPr="001147E4">
        <w:br/>
        <w:t xml:space="preserve">a. They should follow government regulations without question </w:t>
      </w:r>
      <w:r w:rsidRPr="001147E4">
        <w:br/>
        <w:t xml:space="preserve">b. They know their land best and should make decisions accordingly </w:t>
      </w:r>
      <w:r w:rsidRPr="001147E4">
        <w:br/>
        <w:t xml:space="preserve">c. They should focus solely on production </w:t>
      </w:r>
      <w:r w:rsidRPr="001147E4">
        <w:br/>
        <w:t>d. They should not engage with consumers</w:t>
      </w:r>
    </w:p>
    <w:p w14:paraId="489B07F6" w14:textId="77777777" w:rsidR="00137584" w:rsidRDefault="00137584" w:rsidP="00137584">
      <w:pPr>
        <w:pStyle w:val="ListParagraph"/>
      </w:pPr>
    </w:p>
    <w:p w14:paraId="291E21D7" w14:textId="477FD839" w:rsidR="00137584" w:rsidRDefault="001147E4" w:rsidP="00137584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How long has the Global Farmer Network been in existence, as mentioned in the podcast?</w:t>
      </w:r>
      <w:r w:rsidRPr="001147E4">
        <w:t xml:space="preserve"> </w:t>
      </w:r>
      <w:r w:rsidRPr="001147E4">
        <w:br/>
        <w:t xml:space="preserve">a. 10 years </w:t>
      </w:r>
      <w:r w:rsidRPr="001147E4">
        <w:br/>
        <w:t xml:space="preserve">b. 15 years </w:t>
      </w:r>
      <w:r w:rsidRPr="001147E4">
        <w:br/>
        <w:t xml:space="preserve">c. 25 years </w:t>
      </w:r>
      <w:r w:rsidRPr="001147E4">
        <w:br/>
        <w:t>d. 30 years</w:t>
      </w:r>
    </w:p>
    <w:p w14:paraId="79C03369" w14:textId="77777777" w:rsidR="00137584" w:rsidRDefault="00137584" w:rsidP="00137584">
      <w:pPr>
        <w:pStyle w:val="ListParagraph"/>
      </w:pPr>
    </w:p>
    <w:p w14:paraId="0BE6CDD2" w14:textId="7907F91B" w:rsidR="001147E4" w:rsidRPr="001147E4" w:rsidRDefault="001147E4" w:rsidP="00347B19">
      <w:pPr>
        <w:pStyle w:val="ListParagraph"/>
        <w:numPr>
          <w:ilvl w:val="0"/>
          <w:numId w:val="14"/>
        </w:numPr>
      </w:pPr>
      <w:r w:rsidRPr="00137584">
        <w:rPr>
          <w:b/>
          <w:bCs/>
        </w:rPr>
        <w:t>What is one of the key challenges mentioned regarding agriculture?</w:t>
      </w:r>
      <w:r w:rsidRPr="001147E4">
        <w:t xml:space="preserve"> </w:t>
      </w:r>
      <w:r w:rsidRPr="001147E4">
        <w:br/>
        <w:t xml:space="preserve">a. Lack of consumer interest </w:t>
      </w:r>
      <w:r w:rsidRPr="001147E4">
        <w:br/>
        <w:t xml:space="preserve">b. Difficulty in keeping up with changing dynamics </w:t>
      </w:r>
      <w:r w:rsidRPr="001147E4">
        <w:br/>
        <w:t xml:space="preserve">c. Too many farmers </w:t>
      </w:r>
      <w:r w:rsidRPr="001147E4">
        <w:br/>
        <w:t xml:space="preserve">d. Increase in non-farming jobs </w:t>
      </w:r>
    </w:p>
    <w:p w14:paraId="2AB1623A" w14:textId="77F1CA75" w:rsidR="00137584" w:rsidRDefault="00137584">
      <w:pPr>
        <w:rPr>
          <w:b/>
          <w:bCs/>
        </w:rPr>
      </w:pPr>
      <w:r>
        <w:rPr>
          <w:b/>
          <w:bCs/>
        </w:rPr>
        <w:br w:type="page"/>
      </w:r>
    </w:p>
    <w:p w14:paraId="63B6647F" w14:textId="77777777" w:rsidR="00137584" w:rsidRDefault="00137584" w:rsidP="00137584">
      <w:pPr>
        <w:pStyle w:val="Heading1"/>
        <w:spacing w:before="0"/>
        <w:contextualSpacing/>
      </w:pPr>
      <w:r>
        <w:lastRenderedPageBreak/>
        <w:t>Video Questions</w:t>
      </w:r>
    </w:p>
    <w:p w14:paraId="673A512C" w14:textId="77777777" w:rsidR="00137584" w:rsidRDefault="00137584" w:rsidP="00137584">
      <w:pPr>
        <w:contextualSpacing/>
      </w:pPr>
      <w:r>
        <w:t xml:space="preserve">Watch video from Global Farmer Network: Farmer Interview Series: Jake Leguess, Advocacy in Agricultural Industry </w:t>
      </w:r>
      <w:hyperlink r:id="rId13" w:history="1">
        <w:r w:rsidRPr="000D3DB4">
          <w:rPr>
            <w:rStyle w:val="Hyperlink"/>
          </w:rPr>
          <w:t>https://www.youtube.com/watch_popup?v=WhSpCWNqJhk</w:t>
        </w:r>
      </w:hyperlink>
      <w:r>
        <w:t xml:space="preserve"> (15 minutes). </w:t>
      </w:r>
    </w:p>
    <w:p w14:paraId="4348FA8C" w14:textId="77777777" w:rsidR="00137584" w:rsidRDefault="00137584" w:rsidP="00137584">
      <w:pPr>
        <w:contextualSpacing/>
      </w:pPr>
    </w:p>
    <w:p w14:paraId="61C0A679" w14:textId="77777777" w:rsidR="00137584" w:rsidRPr="001147E4" w:rsidRDefault="00137584" w:rsidP="00137584">
      <w:pPr>
        <w:contextualSpacing/>
        <w:rPr>
          <w:b/>
          <w:bCs/>
        </w:rPr>
      </w:pPr>
      <w:r w:rsidRPr="001147E4">
        <w:rPr>
          <w:b/>
          <w:bCs/>
        </w:rPr>
        <w:t>Comprehension Questions for Global Farmer Voices Podcast</w:t>
      </w:r>
    </w:p>
    <w:p w14:paraId="11F0F367" w14:textId="77777777" w:rsidR="00E34B62" w:rsidRDefault="00E34B62" w:rsidP="00400E12">
      <w:pPr>
        <w:contextualSpacing/>
        <w:rPr>
          <w:b/>
          <w:bCs/>
        </w:rPr>
      </w:pPr>
    </w:p>
    <w:p w14:paraId="3072A417" w14:textId="0C621AF8" w:rsidR="001147E4" w:rsidRPr="001147E4" w:rsidRDefault="001147E4" w:rsidP="00400E12">
      <w:pPr>
        <w:contextualSpacing/>
        <w:rPr>
          <w:b/>
          <w:bCs/>
        </w:rPr>
      </w:pPr>
      <w:r w:rsidRPr="001147E4">
        <w:rPr>
          <w:b/>
          <w:bCs/>
        </w:rPr>
        <w:t>Answer Key:</w:t>
      </w:r>
    </w:p>
    <w:p w14:paraId="390DE60A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To amplify the farmer's voice (0:04) </w:t>
      </w:r>
    </w:p>
    <w:p w14:paraId="653EE5BF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Jake Legui (1:11) </w:t>
      </w:r>
    </w:p>
    <w:p w14:paraId="3900C19B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Canola, wheat, lentils, and flax (1:21) </w:t>
      </w:r>
    </w:p>
    <w:p w14:paraId="6D101C64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c. A personal blog (2:46) </w:t>
      </w:r>
    </w:p>
    <w:p w14:paraId="1E1E144D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Fast-changing and vibrant (3:10) </w:t>
      </w:r>
    </w:p>
    <w:p w14:paraId="02FD9E13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Agronomy (2:03) </w:t>
      </w:r>
    </w:p>
    <w:p w14:paraId="56A5F90C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To educate and foster conversation (2:44) </w:t>
      </w:r>
    </w:p>
    <w:p w14:paraId="38501967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They know their land best and should make decisions accordingly (10:50) </w:t>
      </w:r>
    </w:p>
    <w:p w14:paraId="73EB5F4E" w14:textId="77777777" w:rsidR="001147E4" w:rsidRP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c. 25 years (0:43) </w:t>
      </w:r>
    </w:p>
    <w:p w14:paraId="27B419D7" w14:textId="77777777" w:rsidR="001147E4" w:rsidRDefault="001147E4" w:rsidP="00400E12">
      <w:pPr>
        <w:numPr>
          <w:ilvl w:val="0"/>
          <w:numId w:val="10"/>
        </w:numPr>
        <w:contextualSpacing/>
      </w:pPr>
      <w:r w:rsidRPr="001147E4">
        <w:t xml:space="preserve">b. Difficulty in keeping up with changing dynamics (3:16) </w:t>
      </w:r>
    </w:p>
    <w:p w14:paraId="4F757168" w14:textId="17C4A674" w:rsidR="00E34B62" w:rsidRPr="001147E4" w:rsidRDefault="00E34B62" w:rsidP="00400E12">
      <w:pPr>
        <w:contextualSpacing/>
      </w:pPr>
      <w:r>
        <w:br w:type="page"/>
      </w:r>
    </w:p>
    <w:p w14:paraId="1511205E" w14:textId="77777777" w:rsidR="00E34B62" w:rsidRDefault="00E34B62" w:rsidP="00400E12">
      <w:pPr>
        <w:pStyle w:val="Heading1"/>
        <w:spacing w:before="0"/>
        <w:contextualSpacing/>
      </w:pPr>
      <w:bookmarkStart w:id="1" w:name="_Hlk204954856"/>
      <w:r>
        <w:lastRenderedPageBreak/>
        <w:t>Video Questions</w:t>
      </w:r>
    </w:p>
    <w:bookmarkEnd w:id="1"/>
    <w:p w14:paraId="4AEEF957" w14:textId="77777777" w:rsidR="00AB1C4B" w:rsidRDefault="00AB1C4B" w:rsidP="00400E12">
      <w:pPr>
        <w:contextualSpacing/>
      </w:pPr>
      <w:r>
        <w:t xml:space="preserve">Georgia Farm Bureau Unites County Leaders to Strengthen Agricultural Advocacy:  </w:t>
      </w:r>
      <w:hyperlink r:id="rId14" w:history="1">
        <w:r w:rsidRPr="000D3DB4">
          <w:rPr>
            <w:rStyle w:val="Hyperlink"/>
          </w:rPr>
          <w:t>https://www.youtube.com/embed/34cPwshji-I</w:t>
        </w:r>
      </w:hyperlink>
      <w:r>
        <w:t xml:space="preserve">  (3 minutes)</w:t>
      </w:r>
    </w:p>
    <w:p w14:paraId="1C92234D" w14:textId="77777777" w:rsidR="00137584" w:rsidRDefault="00137584" w:rsidP="00400E12">
      <w:pPr>
        <w:spacing w:after="0"/>
        <w:contextualSpacing/>
        <w:rPr>
          <w:b/>
          <w:bCs/>
        </w:rPr>
      </w:pPr>
    </w:p>
    <w:p w14:paraId="5C0173F5" w14:textId="6D84D952" w:rsidR="00AB1C4B" w:rsidRPr="00AB1C4B" w:rsidRDefault="00AB1C4B" w:rsidP="00400E12">
      <w:pPr>
        <w:spacing w:after="0"/>
        <w:contextualSpacing/>
        <w:rPr>
          <w:b/>
          <w:bCs/>
        </w:rPr>
      </w:pPr>
      <w:r w:rsidRPr="00AB1C4B">
        <w:rPr>
          <w:b/>
          <w:bCs/>
        </w:rPr>
        <w:t>Video Comprehension Questions</w:t>
      </w:r>
    </w:p>
    <w:p w14:paraId="3ECA61E2" w14:textId="700497D5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What was the main purpose of the event hosted by the Georgia Farm Bureau?</w:t>
      </w:r>
      <w:r w:rsidRPr="00AB1C4B">
        <w:t xml:space="preserve"> </w:t>
      </w:r>
      <w:r w:rsidRPr="00AB1C4B">
        <w:br/>
        <w:t xml:space="preserve">a. To celebrate local farmers </w:t>
      </w:r>
      <w:r w:rsidRPr="00AB1C4B">
        <w:br/>
        <w:t xml:space="preserve">b. To facilitate communication among County presidents </w:t>
      </w:r>
      <w:r w:rsidRPr="00AB1C4B">
        <w:br/>
        <w:t xml:space="preserve">c. To elect new leaders </w:t>
      </w:r>
      <w:r w:rsidRPr="00AB1C4B">
        <w:br/>
        <w:t xml:space="preserve">d. To promote agricultural products </w:t>
      </w:r>
    </w:p>
    <w:p w14:paraId="7519F9CF" w14:textId="52D6D632" w:rsidR="00AB1C4B" w:rsidRPr="00AB1C4B" w:rsidRDefault="00AB1C4B" w:rsidP="00137584">
      <w:pPr>
        <w:spacing w:after="0"/>
        <w:ind w:firstLine="90"/>
        <w:contextualSpacing/>
      </w:pPr>
    </w:p>
    <w:p w14:paraId="00916AD2" w14:textId="16E41CC0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Where does the Georgia Farm Bureau believe advocacy starts?</w:t>
      </w:r>
      <w:r w:rsidRPr="00AB1C4B">
        <w:t xml:space="preserve"> </w:t>
      </w:r>
      <w:r w:rsidRPr="00AB1C4B">
        <w:br/>
        <w:t xml:space="preserve">a. At the state level </w:t>
      </w:r>
      <w:r w:rsidRPr="00AB1C4B">
        <w:br/>
        <w:t xml:space="preserve">b. At the county level </w:t>
      </w:r>
      <w:r w:rsidRPr="00AB1C4B">
        <w:br/>
        <w:t xml:space="preserve">c. At the national level </w:t>
      </w:r>
      <w:r w:rsidRPr="00AB1C4B">
        <w:br/>
        <w:t xml:space="preserve">d. At the federal level </w:t>
      </w:r>
    </w:p>
    <w:p w14:paraId="65BBAE10" w14:textId="03598DA1" w:rsidR="00AB1C4B" w:rsidRPr="00AB1C4B" w:rsidRDefault="00AB1C4B" w:rsidP="00137584">
      <w:pPr>
        <w:spacing w:after="0"/>
        <w:ind w:firstLine="90"/>
        <w:contextualSpacing/>
      </w:pPr>
    </w:p>
    <w:p w14:paraId="6C11895B" w14:textId="1D9B0D0B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Why is it important for County presidents to communicate with each other?</w:t>
      </w:r>
      <w:r w:rsidRPr="00AB1C4B">
        <w:t xml:space="preserve"> </w:t>
      </w:r>
      <w:r w:rsidRPr="00AB1C4B">
        <w:br/>
        <w:t xml:space="preserve">a. To share their vacation plans </w:t>
      </w:r>
      <w:r w:rsidRPr="00AB1C4B">
        <w:br/>
        <w:t xml:space="preserve">b. To discuss similar problems and solutions </w:t>
      </w:r>
      <w:r w:rsidRPr="00AB1C4B">
        <w:br/>
        <w:t xml:space="preserve">c. To organize social events </w:t>
      </w:r>
      <w:r w:rsidRPr="00AB1C4B">
        <w:br/>
        <w:t xml:space="preserve">d. To </w:t>
      </w:r>
      <w:proofErr w:type="gramStart"/>
      <w:r w:rsidRPr="00AB1C4B">
        <w:t>compete with each other</w:t>
      </w:r>
      <w:proofErr w:type="gramEnd"/>
      <w:r w:rsidRPr="00AB1C4B">
        <w:t xml:space="preserve"> </w:t>
      </w:r>
    </w:p>
    <w:p w14:paraId="77CF62CA" w14:textId="02E99DE0" w:rsidR="00AB1C4B" w:rsidRPr="00AB1C4B" w:rsidRDefault="00AB1C4B" w:rsidP="00137584">
      <w:pPr>
        <w:spacing w:after="0"/>
        <w:ind w:firstLine="90"/>
        <w:contextualSpacing/>
      </w:pPr>
    </w:p>
    <w:p w14:paraId="6A0DCD9A" w14:textId="575A5B56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What kind of sessions were County presidents educated in during the event?</w:t>
      </w:r>
      <w:r w:rsidRPr="00AB1C4B">
        <w:t xml:space="preserve"> </w:t>
      </w:r>
      <w:r w:rsidRPr="00AB1C4B">
        <w:br/>
        <w:t xml:space="preserve">a. </w:t>
      </w:r>
      <w:proofErr w:type="gramStart"/>
      <w:r w:rsidRPr="00AB1C4B">
        <w:t>Cooking</w:t>
      </w:r>
      <w:proofErr w:type="gramEnd"/>
      <w:r w:rsidRPr="00AB1C4B">
        <w:t xml:space="preserve"> sessions </w:t>
      </w:r>
      <w:r w:rsidRPr="00AB1C4B">
        <w:br/>
        <w:t xml:space="preserve">b. Breakout sessions on the political landscape </w:t>
      </w:r>
      <w:r w:rsidRPr="00AB1C4B">
        <w:br/>
        <w:t xml:space="preserve">c. Fitness sessions </w:t>
      </w:r>
      <w:r w:rsidRPr="00AB1C4B">
        <w:br/>
        <w:t xml:space="preserve">d. Art and craft sessions </w:t>
      </w:r>
    </w:p>
    <w:p w14:paraId="2E956E47" w14:textId="15346970" w:rsidR="00AB1C4B" w:rsidRPr="00AB1C4B" w:rsidRDefault="00AB1C4B" w:rsidP="00137584">
      <w:pPr>
        <w:spacing w:after="0"/>
        <w:ind w:firstLine="90"/>
        <w:contextualSpacing/>
      </w:pPr>
    </w:p>
    <w:p w14:paraId="35B471C2" w14:textId="16BDA97C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How can legislators benefit from having a large member base behind them?</w:t>
      </w:r>
      <w:r w:rsidRPr="00AB1C4B">
        <w:t xml:space="preserve"> </w:t>
      </w:r>
      <w:r w:rsidRPr="00AB1C4B">
        <w:br/>
        <w:t xml:space="preserve">a. They can ignore public opinion </w:t>
      </w:r>
      <w:r w:rsidRPr="00AB1C4B">
        <w:br/>
        <w:t xml:space="preserve">b. They can connect more personally with the organization </w:t>
      </w:r>
      <w:r w:rsidRPr="00AB1C4B">
        <w:br/>
        <w:t xml:space="preserve">c. They can avoid public events </w:t>
      </w:r>
      <w:r w:rsidRPr="00AB1C4B">
        <w:br/>
        <w:t xml:space="preserve">d. They can focus only on paperwork </w:t>
      </w:r>
    </w:p>
    <w:p w14:paraId="667D02C1" w14:textId="2C2EB778" w:rsidR="00AB1C4B" w:rsidRPr="00AB1C4B" w:rsidRDefault="00AB1C4B" w:rsidP="00137584">
      <w:pPr>
        <w:spacing w:after="0"/>
        <w:ind w:firstLine="90"/>
        <w:contextualSpacing/>
      </w:pPr>
    </w:p>
    <w:p w14:paraId="64DF99CD" w14:textId="174151C9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What is vital for the future of the agricultural industry, according to the speaker?</w:t>
      </w:r>
      <w:r w:rsidRPr="00AB1C4B">
        <w:t xml:space="preserve"> </w:t>
      </w:r>
      <w:r w:rsidRPr="00AB1C4B">
        <w:br/>
        <w:t xml:space="preserve">a. Increased funding </w:t>
      </w:r>
      <w:r w:rsidRPr="00AB1C4B">
        <w:br/>
        <w:t xml:space="preserve">b. Engaged members who advocate </w:t>
      </w:r>
      <w:r w:rsidRPr="00AB1C4B">
        <w:br/>
        <w:t xml:space="preserve">c. More technology </w:t>
      </w:r>
      <w:r w:rsidRPr="00AB1C4B">
        <w:br/>
        <w:t xml:space="preserve">d. Fewer regulations </w:t>
      </w:r>
    </w:p>
    <w:p w14:paraId="711C38B1" w14:textId="43A0F3E8" w:rsidR="00AB1C4B" w:rsidRPr="00AB1C4B" w:rsidRDefault="00AB1C4B" w:rsidP="00137584">
      <w:pPr>
        <w:spacing w:after="0"/>
        <w:ind w:firstLine="90"/>
        <w:contextualSpacing/>
      </w:pPr>
    </w:p>
    <w:p w14:paraId="2119F05C" w14:textId="77777777" w:rsidR="00AB1C4B" w:rsidRPr="00137584" w:rsidRDefault="00AB1C4B" w:rsidP="00137584">
      <w:pPr>
        <w:pStyle w:val="ListParagraph"/>
        <w:numPr>
          <w:ilvl w:val="0"/>
          <w:numId w:val="16"/>
        </w:numPr>
        <w:rPr>
          <w:b/>
          <w:bCs/>
        </w:rPr>
      </w:pPr>
      <w:r w:rsidRPr="00137584">
        <w:rPr>
          <w:b/>
          <w:bCs/>
        </w:rPr>
        <w:br w:type="page"/>
      </w:r>
    </w:p>
    <w:p w14:paraId="62B7DBBB" w14:textId="530415F9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lastRenderedPageBreak/>
        <w:t>What does consistency in messaging build for the organization?</w:t>
      </w:r>
      <w:r w:rsidRPr="00AB1C4B">
        <w:t xml:space="preserve"> </w:t>
      </w:r>
      <w:r w:rsidRPr="00AB1C4B">
        <w:br/>
        <w:t xml:space="preserve">a. Confusion </w:t>
      </w:r>
      <w:r w:rsidRPr="00AB1C4B">
        <w:br/>
        <w:t xml:space="preserve">b. Credibility </w:t>
      </w:r>
      <w:r w:rsidRPr="00AB1C4B">
        <w:br/>
        <w:t xml:space="preserve">c. Competition </w:t>
      </w:r>
      <w:r w:rsidRPr="00AB1C4B">
        <w:br/>
        <w:t xml:space="preserve">d. Indifference </w:t>
      </w:r>
    </w:p>
    <w:p w14:paraId="42757178" w14:textId="0F2632EC" w:rsidR="00AB1C4B" w:rsidRPr="00AB1C4B" w:rsidRDefault="00AB1C4B" w:rsidP="00137584">
      <w:pPr>
        <w:spacing w:after="0"/>
        <w:ind w:firstLine="90"/>
        <w:contextualSpacing/>
      </w:pPr>
    </w:p>
    <w:p w14:paraId="2E8EEEF2" w14:textId="477C4DB8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What is the hope for the Grassroots leaders mentioned in the video?</w:t>
      </w:r>
      <w:r w:rsidRPr="00AB1C4B">
        <w:t xml:space="preserve"> </w:t>
      </w:r>
      <w:r w:rsidRPr="00AB1C4B">
        <w:br/>
        <w:t xml:space="preserve">a. To become politicians </w:t>
      </w:r>
      <w:r w:rsidRPr="00AB1C4B">
        <w:br/>
        <w:t xml:space="preserve">b. To empower others and communicate effectively </w:t>
      </w:r>
      <w:r w:rsidRPr="00AB1C4B">
        <w:br/>
        <w:t xml:space="preserve">c. To retire early </w:t>
      </w:r>
      <w:r w:rsidRPr="00AB1C4B">
        <w:br/>
        <w:t xml:space="preserve">d. To move to urban areas </w:t>
      </w:r>
    </w:p>
    <w:p w14:paraId="3C719866" w14:textId="0AE72833" w:rsidR="00AB1C4B" w:rsidRPr="00AB1C4B" w:rsidRDefault="00AB1C4B" w:rsidP="00137584">
      <w:pPr>
        <w:spacing w:after="0"/>
        <w:ind w:firstLine="90"/>
        <w:contextualSpacing/>
      </w:pPr>
    </w:p>
    <w:p w14:paraId="6CF05CC4" w14:textId="60FDDD01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Who does the Georgia Farm Bureau claim to serve?</w:t>
      </w:r>
      <w:r w:rsidRPr="00AB1C4B">
        <w:t xml:space="preserve"> </w:t>
      </w:r>
      <w:r w:rsidRPr="00AB1C4B">
        <w:br/>
        <w:t xml:space="preserve">a. Only farmers </w:t>
      </w:r>
      <w:r w:rsidRPr="00AB1C4B">
        <w:br/>
        <w:t xml:space="preserve">b. Only ranchers </w:t>
      </w:r>
      <w:r w:rsidRPr="00AB1C4B">
        <w:br/>
        <w:t xml:space="preserve">c. Farmers, ranchers, and rural communities </w:t>
      </w:r>
      <w:r w:rsidRPr="00AB1C4B">
        <w:br/>
        <w:t xml:space="preserve">d. Urban communities </w:t>
      </w:r>
    </w:p>
    <w:p w14:paraId="5C23B1A1" w14:textId="16839394" w:rsidR="00AB1C4B" w:rsidRPr="00AB1C4B" w:rsidRDefault="00AB1C4B" w:rsidP="00137584">
      <w:pPr>
        <w:spacing w:after="0"/>
        <w:ind w:firstLine="90"/>
        <w:contextualSpacing/>
      </w:pPr>
    </w:p>
    <w:p w14:paraId="60625304" w14:textId="50C16324" w:rsidR="00AB1C4B" w:rsidRPr="00AB1C4B" w:rsidRDefault="00AB1C4B" w:rsidP="00137584">
      <w:pPr>
        <w:pStyle w:val="ListParagraph"/>
        <w:numPr>
          <w:ilvl w:val="0"/>
          <w:numId w:val="17"/>
        </w:numPr>
        <w:spacing w:after="0"/>
      </w:pPr>
      <w:r w:rsidRPr="00137584">
        <w:rPr>
          <w:b/>
          <w:bCs/>
        </w:rPr>
        <w:t>What is the role of the Georgia Farm Bureau in relation to the agricultural system?</w:t>
      </w:r>
      <w:r w:rsidRPr="00AB1C4B">
        <w:t xml:space="preserve"> </w:t>
      </w:r>
      <w:r w:rsidRPr="00AB1C4B">
        <w:br/>
        <w:t xml:space="preserve">a. To compete with farmers </w:t>
      </w:r>
      <w:r w:rsidRPr="00AB1C4B">
        <w:br/>
        <w:t xml:space="preserve">b. To ensure food, fuel, and fiber supplies are safe and sustainable </w:t>
      </w:r>
      <w:r w:rsidRPr="00AB1C4B">
        <w:br/>
        <w:t xml:space="preserve">c. To regulate prices </w:t>
      </w:r>
      <w:r w:rsidRPr="00AB1C4B">
        <w:br/>
        <w:t xml:space="preserve">d. To promote non-agricultural industries </w:t>
      </w:r>
    </w:p>
    <w:p w14:paraId="37179F03" w14:textId="77777777" w:rsidR="00AB1C4B" w:rsidRPr="00AB1C4B" w:rsidRDefault="00AB1C4B" w:rsidP="00400E12">
      <w:pPr>
        <w:spacing w:after="0"/>
        <w:contextualSpacing/>
      </w:pPr>
      <w:r w:rsidRPr="00AB1C4B">
        <w:t xml:space="preserve">  </w:t>
      </w:r>
    </w:p>
    <w:p w14:paraId="6E5135C3" w14:textId="77777777" w:rsidR="00137584" w:rsidRDefault="00137584">
      <w:pPr>
        <w:rPr>
          <w:b/>
          <w:bCs/>
        </w:rPr>
      </w:pPr>
      <w:r>
        <w:rPr>
          <w:b/>
          <w:bCs/>
        </w:rPr>
        <w:br w:type="page"/>
      </w:r>
    </w:p>
    <w:p w14:paraId="0009BD1D" w14:textId="77777777" w:rsidR="00137584" w:rsidRDefault="00137584" w:rsidP="00137584">
      <w:pPr>
        <w:pStyle w:val="Heading1"/>
        <w:spacing w:before="0"/>
        <w:contextualSpacing/>
      </w:pPr>
      <w:r>
        <w:lastRenderedPageBreak/>
        <w:t>Video Questions</w:t>
      </w:r>
    </w:p>
    <w:p w14:paraId="10A8A92D" w14:textId="77777777" w:rsidR="00137584" w:rsidRDefault="00137584" w:rsidP="00137584">
      <w:pPr>
        <w:contextualSpacing/>
      </w:pPr>
      <w:r>
        <w:t xml:space="preserve">Georgia Farm Bureau Unites County Leaders to Strengthen Agricultural Advocacy:  </w:t>
      </w:r>
      <w:hyperlink r:id="rId15" w:history="1">
        <w:r w:rsidRPr="000D3DB4">
          <w:rPr>
            <w:rStyle w:val="Hyperlink"/>
          </w:rPr>
          <w:t>https://www.youtube.com/embed/34cPwshji-I</w:t>
        </w:r>
      </w:hyperlink>
      <w:r>
        <w:t xml:space="preserve">  (3 minutes)</w:t>
      </w:r>
    </w:p>
    <w:p w14:paraId="316EDA33" w14:textId="77777777" w:rsidR="00137584" w:rsidRDefault="00137584" w:rsidP="00137584">
      <w:pPr>
        <w:spacing w:after="0"/>
        <w:contextualSpacing/>
        <w:rPr>
          <w:b/>
          <w:bCs/>
        </w:rPr>
      </w:pPr>
    </w:p>
    <w:p w14:paraId="04B5962A" w14:textId="77777777" w:rsidR="00137584" w:rsidRPr="00AB1C4B" w:rsidRDefault="00137584" w:rsidP="00137584">
      <w:pPr>
        <w:spacing w:after="0"/>
        <w:contextualSpacing/>
        <w:rPr>
          <w:b/>
          <w:bCs/>
        </w:rPr>
      </w:pPr>
      <w:r w:rsidRPr="00AB1C4B">
        <w:rPr>
          <w:b/>
          <w:bCs/>
        </w:rPr>
        <w:t>Video Comprehension Questions</w:t>
      </w:r>
    </w:p>
    <w:p w14:paraId="59D5F44B" w14:textId="77777777" w:rsidR="00137584" w:rsidRDefault="00137584" w:rsidP="00400E12">
      <w:pPr>
        <w:spacing w:after="0"/>
        <w:contextualSpacing/>
        <w:rPr>
          <w:b/>
          <w:bCs/>
        </w:rPr>
      </w:pPr>
    </w:p>
    <w:p w14:paraId="203C18C6" w14:textId="3C8873F9" w:rsidR="00AB1C4B" w:rsidRPr="00AB1C4B" w:rsidRDefault="00AB1C4B" w:rsidP="00400E12">
      <w:pPr>
        <w:spacing w:after="0"/>
        <w:contextualSpacing/>
        <w:rPr>
          <w:b/>
          <w:bCs/>
        </w:rPr>
      </w:pPr>
      <w:r w:rsidRPr="00AB1C4B">
        <w:rPr>
          <w:b/>
          <w:bCs/>
        </w:rPr>
        <w:t>Answer Key:</w:t>
      </w:r>
    </w:p>
    <w:p w14:paraId="3C8F1FDF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(0:05) </w:t>
      </w:r>
    </w:p>
    <w:p w14:paraId="59C693D7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(0:21) </w:t>
      </w:r>
    </w:p>
    <w:p w14:paraId="3222732D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(0:39) </w:t>
      </w:r>
    </w:p>
    <w:p w14:paraId="6EA9578B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(1:10) </w:t>
      </w:r>
    </w:p>
    <w:p w14:paraId="7190534C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(1:25) </w:t>
      </w:r>
    </w:p>
    <w:p w14:paraId="48D888B7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(1:58) </w:t>
      </w:r>
    </w:p>
    <w:p w14:paraId="3601A2EE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(2:11) </w:t>
      </w:r>
    </w:p>
    <w:p w14:paraId="77D4651E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(2:27) </w:t>
      </w:r>
    </w:p>
    <w:p w14:paraId="2A3815E1" w14:textId="77777777" w:rsidR="00AB1C4B" w:rsidRP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c (2:42) </w:t>
      </w:r>
    </w:p>
    <w:p w14:paraId="44AC1475" w14:textId="77777777" w:rsidR="00AB1C4B" w:rsidRDefault="00AB1C4B" w:rsidP="00400E12">
      <w:pPr>
        <w:numPr>
          <w:ilvl w:val="0"/>
          <w:numId w:val="11"/>
        </w:numPr>
        <w:spacing w:after="0"/>
        <w:contextualSpacing/>
      </w:pPr>
      <w:r w:rsidRPr="00AB1C4B">
        <w:t xml:space="preserve">b (3:00) </w:t>
      </w:r>
    </w:p>
    <w:p w14:paraId="7E1A91DF" w14:textId="77777777" w:rsidR="00400E12" w:rsidRDefault="00400E12" w:rsidP="00400E12">
      <w:pPr>
        <w:spacing w:after="0"/>
        <w:ind w:left="720"/>
        <w:contextualSpacing/>
      </w:pPr>
    </w:p>
    <w:p w14:paraId="458175DB" w14:textId="1E5A7536" w:rsidR="00400E12" w:rsidRDefault="00400E12" w:rsidP="00400E12">
      <w:pPr>
        <w:contextualSpacing/>
      </w:pPr>
      <w:r>
        <w:br w:type="page"/>
      </w:r>
    </w:p>
    <w:p w14:paraId="57279702" w14:textId="52F3D6A2" w:rsidR="00400E12" w:rsidRPr="00400E12" w:rsidRDefault="00400E12" w:rsidP="00400E12">
      <w:pPr>
        <w:pStyle w:val="Heading1"/>
        <w:spacing w:before="0"/>
        <w:contextualSpacing/>
      </w:pPr>
      <w:r>
        <w:lastRenderedPageBreak/>
        <w:t>Rubric for Agricultural Advocacy Video Assignment</w:t>
      </w:r>
    </w:p>
    <w:tbl>
      <w:tblPr>
        <w:tblW w:w="0" w:type="auto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4"/>
        <w:gridCol w:w="1388"/>
        <w:gridCol w:w="1389"/>
        <w:gridCol w:w="1377"/>
        <w:gridCol w:w="1446"/>
        <w:gridCol w:w="1536"/>
      </w:tblGrid>
      <w:tr w:rsidR="00400E12" w:rsidRPr="00400E12" w14:paraId="50C88F6D" w14:textId="77777777" w:rsidTr="00400E1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D91ECA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Criteria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7EF6E9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5 - Excellent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32614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4 - Good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68BA83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3 - Satisfactory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80723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2 - Needs Improvement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69180" w14:textId="77777777" w:rsidR="00400E12" w:rsidRPr="00400E12" w:rsidRDefault="00400E12" w:rsidP="00400E12">
            <w:pPr>
              <w:contextualSpacing/>
              <w:rPr>
                <w:b/>
                <w:bCs/>
              </w:rPr>
            </w:pPr>
            <w:r w:rsidRPr="00400E12">
              <w:rPr>
                <w:b/>
                <w:bCs/>
              </w:rPr>
              <w:t>1 - Unsatisfactory</w:t>
            </w:r>
          </w:p>
        </w:tc>
      </w:tr>
      <w:tr w:rsidR="00400E12" w:rsidRPr="00400E12" w14:paraId="2E79BBDC" w14:textId="77777777" w:rsidTr="00400E1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31DB8" w14:textId="77777777" w:rsidR="00400E12" w:rsidRPr="00400E12" w:rsidRDefault="00400E12" w:rsidP="00400E12">
            <w:pPr>
              <w:contextualSpacing/>
            </w:pPr>
            <w:r w:rsidRPr="00400E12">
              <w:rPr>
                <w:b/>
                <w:bCs/>
              </w:rPr>
              <w:t>Content Accuracy &amp; Relevance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7DC81" w14:textId="77777777" w:rsidR="00400E12" w:rsidRPr="00400E12" w:rsidRDefault="00400E12" w:rsidP="00400E12">
            <w:pPr>
              <w:contextualSpacing/>
            </w:pPr>
            <w:r w:rsidRPr="00400E12">
              <w:t>Video thoroughly addresses the prompt with accurate, detailed, and insightful information about agriculture, farming, food security, and rural communities.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337B3" w14:textId="77777777" w:rsidR="00400E12" w:rsidRPr="00400E12" w:rsidRDefault="00400E12" w:rsidP="00400E12">
            <w:pPr>
              <w:contextualSpacing/>
            </w:pPr>
            <w:r w:rsidRPr="00400E12">
              <w:t>Video addresses the prompt with mostly accurate and relevant information but lacks some detail or insight.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CAB2A" w14:textId="77777777" w:rsidR="00400E12" w:rsidRPr="00400E12" w:rsidRDefault="00400E12" w:rsidP="00400E12">
            <w:pPr>
              <w:contextualSpacing/>
            </w:pPr>
            <w:r w:rsidRPr="00400E12">
              <w:t>Video addresses the prompt with some relevant information but includes minor inaccuracies or lacks depth.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F3BA1" w14:textId="77777777" w:rsidR="00400E12" w:rsidRPr="00400E12" w:rsidRDefault="00400E12" w:rsidP="00400E12">
            <w:pPr>
              <w:contextualSpacing/>
            </w:pPr>
            <w:r w:rsidRPr="00400E12">
              <w:t>Video partially addresses the prompt but contains significant inaccuracies or irrelevant information.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F735E" w14:textId="77777777" w:rsidR="00400E12" w:rsidRPr="00400E12" w:rsidRDefault="00400E12" w:rsidP="00400E12">
            <w:pPr>
              <w:contextualSpacing/>
            </w:pPr>
            <w:r w:rsidRPr="00400E12">
              <w:t>Video does not address the prompt or information is largely inaccurate or off-topic.</w:t>
            </w:r>
          </w:p>
        </w:tc>
      </w:tr>
      <w:tr w:rsidR="00400E12" w:rsidRPr="00400E12" w14:paraId="4BDF2B29" w14:textId="77777777" w:rsidTr="00400E1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8B12E" w14:textId="77777777" w:rsidR="00400E12" w:rsidRPr="00400E12" w:rsidRDefault="00400E12" w:rsidP="00400E12">
            <w:pPr>
              <w:contextualSpacing/>
            </w:pPr>
            <w:r w:rsidRPr="00400E12">
              <w:rPr>
                <w:b/>
                <w:bCs/>
              </w:rPr>
              <w:t>Advocacy &amp; Persuasiveness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1E56A" w14:textId="77777777" w:rsidR="00400E12" w:rsidRPr="00400E12" w:rsidRDefault="00400E12" w:rsidP="00400E12">
            <w:pPr>
              <w:contextualSpacing/>
            </w:pPr>
            <w:r w:rsidRPr="00400E12">
              <w:t>Strong, clear advocacy for the future of agriculture, using compelling arguments and examples that engage the audience.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AD3B8" w14:textId="77777777" w:rsidR="00400E12" w:rsidRPr="00400E12" w:rsidRDefault="00400E12" w:rsidP="00400E12">
            <w:pPr>
              <w:contextualSpacing/>
            </w:pPr>
            <w:r w:rsidRPr="00400E12">
              <w:t>Clear advocacy with good arguments and examples; mostly persuasive.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92D3C" w14:textId="77777777" w:rsidR="00400E12" w:rsidRPr="00400E12" w:rsidRDefault="00400E12" w:rsidP="00400E12">
            <w:pPr>
              <w:contextualSpacing/>
            </w:pPr>
            <w:r w:rsidRPr="00400E12">
              <w:t>Some advocacy present, but arguments are weak or not well supported.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92625" w14:textId="77777777" w:rsidR="00400E12" w:rsidRPr="00400E12" w:rsidRDefault="00400E12" w:rsidP="00400E12">
            <w:pPr>
              <w:contextualSpacing/>
            </w:pPr>
            <w:r w:rsidRPr="00400E12">
              <w:t>Minimal advocacy present; arguments are unclear or unconvincing.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1940FF" w14:textId="77777777" w:rsidR="00400E12" w:rsidRPr="00400E12" w:rsidRDefault="00400E12" w:rsidP="00400E12">
            <w:pPr>
              <w:contextualSpacing/>
            </w:pPr>
            <w:r w:rsidRPr="00400E12">
              <w:t>No clear advocacy or persuasive elements present.</w:t>
            </w:r>
          </w:p>
        </w:tc>
      </w:tr>
      <w:tr w:rsidR="00400E12" w:rsidRPr="00400E12" w14:paraId="3F9909C9" w14:textId="77777777" w:rsidTr="00400E1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7AA65" w14:textId="77777777" w:rsidR="00400E12" w:rsidRPr="00400E12" w:rsidRDefault="00400E12" w:rsidP="00400E12">
            <w:pPr>
              <w:contextualSpacing/>
            </w:pPr>
            <w:r w:rsidRPr="00400E12">
              <w:rPr>
                <w:b/>
                <w:bCs/>
              </w:rPr>
              <w:t>Team Participation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0D11D" w14:textId="77777777" w:rsidR="00400E12" w:rsidRPr="00400E12" w:rsidRDefault="00400E12" w:rsidP="00400E12">
            <w:pPr>
              <w:contextualSpacing/>
            </w:pPr>
            <w:r w:rsidRPr="00400E12">
              <w:t>All team members actively participate equally in the video with clear, audible contributions.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831901" w14:textId="77777777" w:rsidR="00400E12" w:rsidRPr="00400E12" w:rsidRDefault="00400E12" w:rsidP="00400E12">
            <w:pPr>
              <w:contextualSpacing/>
            </w:pPr>
            <w:r w:rsidRPr="00400E12">
              <w:t>Most team members participate with audible contributions; minor imbalance.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63228A" w14:textId="77777777" w:rsidR="00400E12" w:rsidRPr="00400E12" w:rsidRDefault="00400E12" w:rsidP="00400E12">
            <w:pPr>
              <w:contextualSpacing/>
            </w:pPr>
            <w:r w:rsidRPr="00400E12">
              <w:t>Team participation is uneven; some team members have limited or unclear contributions.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0E68A" w14:textId="77777777" w:rsidR="00400E12" w:rsidRPr="00400E12" w:rsidRDefault="00400E12" w:rsidP="00400E12">
            <w:pPr>
              <w:contextualSpacing/>
            </w:pPr>
            <w:r w:rsidRPr="00400E12">
              <w:t>Few team members participate; some parts are inaudible or unclear.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09373E" w14:textId="77777777" w:rsidR="00400E12" w:rsidRPr="00400E12" w:rsidRDefault="00400E12" w:rsidP="00400E12">
            <w:pPr>
              <w:contextualSpacing/>
            </w:pPr>
            <w:r w:rsidRPr="00400E12">
              <w:t>Only one or no team members participate audibly in the video.</w:t>
            </w:r>
          </w:p>
        </w:tc>
      </w:tr>
      <w:tr w:rsidR="00400E12" w:rsidRPr="00400E12" w14:paraId="7DF810C0" w14:textId="77777777" w:rsidTr="00400E1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1929B3" w14:textId="77777777" w:rsidR="00400E12" w:rsidRPr="00400E12" w:rsidRDefault="00400E12" w:rsidP="00400E12">
            <w:pPr>
              <w:contextualSpacing/>
            </w:pPr>
            <w:r w:rsidRPr="00400E12">
              <w:rPr>
                <w:b/>
                <w:bCs/>
              </w:rPr>
              <w:t>Video Quality &amp; Creativity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61B561" w14:textId="77777777" w:rsidR="00400E12" w:rsidRPr="00400E12" w:rsidRDefault="00400E12" w:rsidP="00400E12">
            <w:pPr>
              <w:contextualSpacing/>
            </w:pPr>
            <w:r w:rsidRPr="00400E12">
              <w:t xml:space="preserve">Video is professionally presented with </w:t>
            </w:r>
            <w:r w:rsidRPr="00400E12">
              <w:lastRenderedPageBreak/>
              <w:t>excellent visuals, sound quality, and creative elements that enhance the message.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84619" w14:textId="77777777" w:rsidR="00400E12" w:rsidRPr="00400E12" w:rsidRDefault="00400E12" w:rsidP="00400E12">
            <w:pPr>
              <w:contextualSpacing/>
            </w:pPr>
            <w:r w:rsidRPr="00400E12">
              <w:lastRenderedPageBreak/>
              <w:t xml:space="preserve">Video is well presented with good visuals and </w:t>
            </w:r>
            <w:r w:rsidRPr="00400E12">
              <w:lastRenderedPageBreak/>
              <w:t>sound; some creative elements included.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5EA4D" w14:textId="77777777" w:rsidR="00400E12" w:rsidRPr="00400E12" w:rsidRDefault="00400E12" w:rsidP="00400E12">
            <w:pPr>
              <w:contextualSpacing/>
            </w:pPr>
            <w:r w:rsidRPr="00400E12">
              <w:lastRenderedPageBreak/>
              <w:t xml:space="preserve">Video quality and creativity are adequate but </w:t>
            </w:r>
            <w:r w:rsidRPr="00400E12">
              <w:lastRenderedPageBreak/>
              <w:t>may be simple or have minor technical issues.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A4ED0" w14:textId="77777777" w:rsidR="00400E12" w:rsidRPr="00400E12" w:rsidRDefault="00400E12" w:rsidP="00400E12">
            <w:pPr>
              <w:contextualSpacing/>
            </w:pPr>
            <w:r w:rsidRPr="00400E12">
              <w:lastRenderedPageBreak/>
              <w:t xml:space="preserve">Video has noticeable technical issues or lacks </w:t>
            </w:r>
            <w:r w:rsidRPr="00400E12">
              <w:lastRenderedPageBreak/>
              <w:t>creativity.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E35F0" w14:textId="77777777" w:rsidR="00400E12" w:rsidRPr="00400E12" w:rsidRDefault="00400E12" w:rsidP="00400E12">
            <w:pPr>
              <w:contextualSpacing/>
            </w:pPr>
            <w:r w:rsidRPr="00400E12">
              <w:lastRenderedPageBreak/>
              <w:t xml:space="preserve">Video quality is poor with major technical </w:t>
            </w:r>
            <w:r w:rsidRPr="00400E12">
              <w:lastRenderedPageBreak/>
              <w:t>problems; no creativity shown.</w:t>
            </w:r>
          </w:p>
        </w:tc>
      </w:tr>
      <w:tr w:rsidR="00400E12" w:rsidRPr="00400E12" w14:paraId="2BB59832" w14:textId="77777777" w:rsidTr="00400E1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78A6A" w14:textId="77777777" w:rsidR="00400E12" w:rsidRPr="00400E12" w:rsidRDefault="00400E12" w:rsidP="00400E12">
            <w:pPr>
              <w:contextualSpacing/>
            </w:pPr>
            <w:r w:rsidRPr="00400E12">
              <w:rPr>
                <w:b/>
                <w:bCs/>
              </w:rPr>
              <w:lastRenderedPageBreak/>
              <w:t>Time &amp; Format Compliance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5D74E" w14:textId="77777777" w:rsidR="00400E12" w:rsidRPr="00400E12" w:rsidRDefault="00400E12" w:rsidP="00400E12">
            <w:pPr>
              <w:contextualSpacing/>
            </w:pPr>
            <w:r w:rsidRPr="00400E12">
              <w:t>Video length is between 2-3 minutes; follows all format requirements including team participation and prompt focus.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19A2A" w14:textId="77777777" w:rsidR="00400E12" w:rsidRPr="00400E12" w:rsidRDefault="00400E12" w:rsidP="00400E12">
            <w:pPr>
              <w:contextualSpacing/>
            </w:pPr>
            <w:r w:rsidRPr="00400E12">
              <w:t xml:space="preserve">Video length is slightly outside the </w:t>
            </w:r>
            <w:proofErr w:type="gramStart"/>
            <w:r w:rsidRPr="00400E12">
              <w:t>2-3 minute</w:t>
            </w:r>
            <w:proofErr w:type="gramEnd"/>
            <w:r w:rsidRPr="00400E12">
              <w:t xml:space="preserve"> range; mostly follows format requirements.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3F408" w14:textId="77777777" w:rsidR="00400E12" w:rsidRPr="00400E12" w:rsidRDefault="00400E12" w:rsidP="00400E12">
            <w:pPr>
              <w:contextualSpacing/>
            </w:pPr>
            <w:r w:rsidRPr="00400E12">
              <w:t xml:space="preserve">Video length somewhat outside the </w:t>
            </w:r>
            <w:proofErr w:type="gramStart"/>
            <w:r w:rsidRPr="00400E12">
              <w:t>2-3 minute</w:t>
            </w:r>
            <w:proofErr w:type="gramEnd"/>
            <w:r w:rsidRPr="00400E12">
              <w:t xml:space="preserve"> range; some format requirements missing.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5A847" w14:textId="77777777" w:rsidR="00400E12" w:rsidRPr="00400E12" w:rsidRDefault="00400E12" w:rsidP="00400E12">
            <w:pPr>
              <w:contextualSpacing/>
            </w:pPr>
            <w:r w:rsidRPr="00400E12">
              <w:t>Video length is far outside the required time; many format requirements not met.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58FAC" w14:textId="77777777" w:rsidR="00400E12" w:rsidRPr="00400E12" w:rsidRDefault="00400E12" w:rsidP="00400E12">
            <w:pPr>
              <w:contextualSpacing/>
            </w:pPr>
            <w:r w:rsidRPr="00400E12">
              <w:t>Video does not meet time or format requirements at all.</w:t>
            </w:r>
          </w:p>
        </w:tc>
      </w:tr>
    </w:tbl>
    <w:p w14:paraId="5158EBD5" w14:textId="77777777" w:rsidR="001147E4" w:rsidRDefault="001147E4" w:rsidP="00400E12">
      <w:pPr>
        <w:contextualSpacing/>
      </w:pPr>
    </w:p>
    <w:p w14:paraId="2A131E74" w14:textId="77777777" w:rsidR="001147E4" w:rsidRPr="001147E4" w:rsidRDefault="001147E4" w:rsidP="00400E12">
      <w:pPr>
        <w:contextualSpacing/>
      </w:pPr>
    </w:p>
    <w:p w14:paraId="51B26FCC" w14:textId="4C8302C7" w:rsidR="001147E4" w:rsidRDefault="001147E4" w:rsidP="00400E12">
      <w:pPr>
        <w:contextualSpacing/>
      </w:pPr>
    </w:p>
    <w:sectPr w:rsidR="001147E4" w:rsidSect="00034616">
      <w:headerReference w:type="default" r:id="rId16"/>
      <w:footerReference w:type="default" r:id="rId1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901A6" w14:textId="77777777" w:rsidR="00F12790" w:rsidRDefault="00F12790" w:rsidP="00137584">
      <w:pPr>
        <w:spacing w:after="0" w:line="240" w:lineRule="auto"/>
      </w:pPr>
      <w:r>
        <w:separator/>
      </w:r>
    </w:p>
  </w:endnote>
  <w:endnote w:type="continuationSeparator" w:id="0">
    <w:p w14:paraId="01817C0E" w14:textId="77777777" w:rsidR="00F12790" w:rsidRDefault="00F12790" w:rsidP="00137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9711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EA6226" w14:textId="5CBEEBF7" w:rsidR="00137584" w:rsidRDefault="001375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97B95" w14:textId="77777777" w:rsidR="00137584" w:rsidRDefault="00137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5DC64" w14:textId="77777777" w:rsidR="00F12790" w:rsidRDefault="00F12790" w:rsidP="00137584">
      <w:pPr>
        <w:spacing w:after="0" w:line="240" w:lineRule="auto"/>
      </w:pPr>
      <w:r>
        <w:separator/>
      </w:r>
    </w:p>
  </w:footnote>
  <w:footnote w:type="continuationSeparator" w:id="0">
    <w:p w14:paraId="41174966" w14:textId="77777777" w:rsidR="00F12790" w:rsidRDefault="00F12790" w:rsidP="00137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07FF0" w14:textId="7DDD1012" w:rsidR="00137584" w:rsidRDefault="00137584" w:rsidP="00137584">
    <w:pPr>
      <w:pStyle w:val="Header"/>
      <w:jc w:val="center"/>
    </w:pPr>
    <w:r>
      <w:rPr>
        <w:noProof/>
      </w:rPr>
      <w:drawing>
        <wp:inline distT="0" distB="0" distL="0" distR="0" wp14:anchorId="24BE8E95" wp14:editId="4B7C2DF1">
          <wp:extent cx="828675" cy="458505"/>
          <wp:effectExtent l="0" t="0" r="0" b="0"/>
          <wp:docPr id="6013022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1302214" name="Picture 60130221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1088" cy="470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0AF3C6C"/>
    <w:multiLevelType w:val="hybridMultilevel"/>
    <w:tmpl w:val="12084102"/>
    <w:lvl w:ilvl="0" w:tplc="D04C9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3BD1"/>
    <w:multiLevelType w:val="hybridMultilevel"/>
    <w:tmpl w:val="DCA8D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A5CF2"/>
    <w:multiLevelType w:val="hybridMultilevel"/>
    <w:tmpl w:val="6F1299C6"/>
    <w:lvl w:ilvl="0" w:tplc="212E4B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346B73"/>
    <w:multiLevelType w:val="multilevel"/>
    <w:tmpl w:val="C5A00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263A51"/>
    <w:multiLevelType w:val="multilevel"/>
    <w:tmpl w:val="08D89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093297"/>
    <w:multiLevelType w:val="hybridMultilevel"/>
    <w:tmpl w:val="2F5E73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35518"/>
    <w:multiLevelType w:val="hybridMultilevel"/>
    <w:tmpl w:val="5E6E2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2212A"/>
    <w:multiLevelType w:val="multilevel"/>
    <w:tmpl w:val="ED1E1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5048106">
    <w:abstractNumId w:val="8"/>
  </w:num>
  <w:num w:numId="2" w16cid:durableId="1939408763">
    <w:abstractNumId w:val="6"/>
  </w:num>
  <w:num w:numId="3" w16cid:durableId="1373504112">
    <w:abstractNumId w:val="5"/>
  </w:num>
  <w:num w:numId="4" w16cid:durableId="882984455">
    <w:abstractNumId w:val="4"/>
  </w:num>
  <w:num w:numId="5" w16cid:durableId="1727139855">
    <w:abstractNumId w:val="7"/>
  </w:num>
  <w:num w:numId="6" w16cid:durableId="270479205">
    <w:abstractNumId w:val="3"/>
  </w:num>
  <w:num w:numId="7" w16cid:durableId="1271007506">
    <w:abstractNumId w:val="2"/>
  </w:num>
  <w:num w:numId="8" w16cid:durableId="92092784">
    <w:abstractNumId w:val="1"/>
  </w:num>
  <w:num w:numId="9" w16cid:durableId="1008215012">
    <w:abstractNumId w:val="0"/>
  </w:num>
  <w:num w:numId="10" w16cid:durableId="173807430">
    <w:abstractNumId w:val="12"/>
  </w:num>
  <w:num w:numId="11" w16cid:durableId="425661471">
    <w:abstractNumId w:val="16"/>
  </w:num>
  <w:num w:numId="12" w16cid:durableId="1691105016">
    <w:abstractNumId w:val="14"/>
  </w:num>
  <w:num w:numId="13" w16cid:durableId="212930383">
    <w:abstractNumId w:val="13"/>
  </w:num>
  <w:num w:numId="14" w16cid:durableId="897712957">
    <w:abstractNumId w:val="15"/>
  </w:num>
  <w:num w:numId="15" w16cid:durableId="208611386">
    <w:abstractNumId w:val="9"/>
  </w:num>
  <w:num w:numId="16" w16cid:durableId="279338981">
    <w:abstractNumId w:val="10"/>
  </w:num>
  <w:num w:numId="17" w16cid:durableId="19752168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627C"/>
    <w:rsid w:val="001147E4"/>
    <w:rsid w:val="00137584"/>
    <w:rsid w:val="0015074B"/>
    <w:rsid w:val="0029639D"/>
    <w:rsid w:val="00326F90"/>
    <w:rsid w:val="00400E12"/>
    <w:rsid w:val="0050779A"/>
    <w:rsid w:val="00640081"/>
    <w:rsid w:val="00A13943"/>
    <w:rsid w:val="00AA1D8D"/>
    <w:rsid w:val="00AB1C4B"/>
    <w:rsid w:val="00B47730"/>
    <w:rsid w:val="00B8320C"/>
    <w:rsid w:val="00B86138"/>
    <w:rsid w:val="00C22640"/>
    <w:rsid w:val="00CB0664"/>
    <w:rsid w:val="00CC449E"/>
    <w:rsid w:val="00E34B62"/>
    <w:rsid w:val="00F1279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93DA13D"/>
  <w14:defaultImageDpi w14:val="300"/>
  <w15:docId w15:val="{107B4B58-5FF4-4C13-B535-328A7F9E0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584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1147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47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7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4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7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3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7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1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5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_popup?v=WhSpCWNqJhk" TargetMode="External"/><Relationship Id="rId13" Type="http://schemas.openxmlformats.org/officeDocument/2006/relationships/hyperlink" Target="https://www.youtube.com/watch_popup?v=WhSpCWNqJh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_popup?v=WhSpCWNqJhk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fb.org/advocate/competit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embed/34cPwshji-I" TargetMode="External"/><Relationship Id="rId10" Type="http://schemas.openxmlformats.org/officeDocument/2006/relationships/hyperlink" Target="https://fruitgrowersnews.com/article/ag-advocacy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embed/34cPwshji-I" TargetMode="External"/><Relationship Id="rId14" Type="http://schemas.openxmlformats.org/officeDocument/2006/relationships/hyperlink" Target="https://www.youtube.com/embed/34cPwshji-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12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13644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Christa Steinkamp</cp:lastModifiedBy>
  <cp:revision>3</cp:revision>
  <dcterms:created xsi:type="dcterms:W3CDTF">2013-12-23T23:15:00Z</dcterms:created>
  <dcterms:modified xsi:type="dcterms:W3CDTF">2026-08-03T17:37:00Z</dcterms:modified>
  <cp:category/>
</cp:coreProperties>
</file>